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95F30" w14:textId="2C45FA5B" w:rsidR="00C305D6" w:rsidRPr="00912E38" w:rsidRDefault="008F69DF" w:rsidP="00CF5BB7">
      <w:pPr>
        <w:jc w:val="center"/>
        <w:rPr>
          <w:rFonts w:ascii="TH SarabunIT๙" w:hAnsi="TH SarabunIT๙" w:cs="TH SarabunIT๙"/>
          <w:b/>
          <w:bCs/>
        </w:rPr>
      </w:pPr>
      <w:bookmarkStart w:id="0" w:name="_GoBack"/>
      <w:bookmarkEnd w:id="0"/>
      <w:r w:rsidRPr="00912E38">
        <w:rPr>
          <w:rFonts w:ascii="TH SarabunIT๙" w:hAnsi="TH SarabunIT๙" w:cs="TH SarabunIT๙"/>
          <w:b/>
          <w:bCs/>
          <w:cs/>
        </w:rPr>
        <w:t>แผนการพัฒนาระบบบริการสุขภาพ (</w:t>
      </w:r>
      <w:r w:rsidRPr="00912E38">
        <w:rPr>
          <w:rFonts w:ascii="TH SarabunIT๙" w:hAnsi="TH SarabunIT๙" w:cs="TH SarabunIT๙"/>
          <w:b/>
          <w:bCs/>
        </w:rPr>
        <w:t>Service plan</w:t>
      </w:r>
      <w:r w:rsidRPr="00912E38">
        <w:rPr>
          <w:rFonts w:ascii="TH SarabunIT๙" w:hAnsi="TH SarabunIT๙" w:cs="TH SarabunIT๙"/>
          <w:b/>
          <w:bCs/>
          <w:cs/>
        </w:rPr>
        <w:t xml:space="preserve">) ปีงบประมาณ </w:t>
      </w:r>
      <w:r w:rsidR="0092317C" w:rsidRPr="00912E38">
        <w:rPr>
          <w:rFonts w:ascii="TH SarabunIT๙" w:hAnsi="TH SarabunIT๙" w:cs="TH SarabunIT๙"/>
          <w:b/>
          <w:bCs/>
        </w:rPr>
        <w:t xml:space="preserve">2566 </w:t>
      </w:r>
      <w:r w:rsidR="0092317C" w:rsidRPr="00912E38">
        <w:rPr>
          <w:rFonts w:ascii="TH SarabunIT๙" w:hAnsi="TH SarabunIT๙" w:cs="TH SarabunIT๙"/>
          <w:b/>
          <w:bCs/>
          <w:cs/>
        </w:rPr>
        <w:t xml:space="preserve">– </w:t>
      </w:r>
      <w:r w:rsidR="0092317C" w:rsidRPr="00912E38">
        <w:rPr>
          <w:rFonts w:ascii="TH SarabunIT๙" w:hAnsi="TH SarabunIT๙" w:cs="TH SarabunIT๙"/>
          <w:b/>
          <w:bCs/>
        </w:rPr>
        <w:t>2570</w:t>
      </w:r>
    </w:p>
    <w:p w14:paraId="39333904" w14:textId="08F35623" w:rsidR="0092317C" w:rsidRPr="00912E38" w:rsidRDefault="0092317C" w:rsidP="00CF5BB7">
      <w:pPr>
        <w:jc w:val="center"/>
        <w:rPr>
          <w:rFonts w:ascii="TH SarabunIT๙" w:hAnsi="TH SarabunIT๙" w:cs="TH SarabunIT๙"/>
          <w:b/>
          <w:bCs/>
        </w:rPr>
      </w:pPr>
      <w:r w:rsidRPr="00912E38">
        <w:rPr>
          <w:rFonts w:ascii="TH SarabunIT๙" w:hAnsi="TH SarabunIT๙" w:cs="TH SarabunIT๙"/>
          <w:b/>
          <w:bCs/>
          <w:cs/>
        </w:rPr>
        <w:t>สาขา กัญชาทางการแพทย์</w:t>
      </w:r>
    </w:p>
    <w:p w14:paraId="7516D6AE" w14:textId="773A9304" w:rsidR="0092317C" w:rsidRPr="00912E38" w:rsidRDefault="0092317C" w:rsidP="00912E38">
      <w:pPr>
        <w:jc w:val="thaiDistribute"/>
        <w:rPr>
          <w:rFonts w:ascii="TH SarabunIT๙" w:hAnsi="TH SarabunIT๙" w:cs="TH SarabunIT๙"/>
          <w:b/>
          <w:bCs/>
        </w:rPr>
      </w:pPr>
      <w:r w:rsidRPr="00912E38">
        <w:rPr>
          <w:rFonts w:ascii="TH SarabunIT๙" w:hAnsi="TH SarabunIT๙" w:cs="TH SarabunIT๙"/>
          <w:b/>
          <w:bCs/>
        </w:rPr>
        <w:t>1</w:t>
      </w:r>
      <w:r w:rsidRPr="00912E38">
        <w:rPr>
          <w:rFonts w:ascii="TH SarabunIT๙" w:hAnsi="TH SarabunIT๙" w:cs="TH SarabunIT๙"/>
          <w:b/>
          <w:bCs/>
          <w:cs/>
        </w:rPr>
        <w:t>.ความเป็นมา/สถานการณ์</w:t>
      </w:r>
    </w:p>
    <w:p w14:paraId="6B2D16A5" w14:textId="36F83B96" w:rsidR="005429E9" w:rsidRPr="00912E38" w:rsidRDefault="00496848" w:rsidP="00912E38">
      <w:pPr>
        <w:ind w:firstLine="709"/>
        <w:jc w:val="thaiDistribute"/>
        <w:rPr>
          <w:rFonts w:ascii="TH SarabunIT๙" w:hAnsi="TH SarabunIT๙" w:cs="TH SarabunIT๙"/>
          <w:color w:val="000000"/>
          <w:cs/>
        </w:rPr>
      </w:pPr>
      <w:r w:rsidRPr="00912E38">
        <w:rPr>
          <w:rFonts w:ascii="TH SarabunIT๙" w:hAnsi="TH SarabunIT๙" w:cs="TH SarabunIT๙"/>
          <w:color w:val="000000"/>
          <w:cs/>
        </w:rPr>
        <w:t xml:space="preserve">เขตสุขภาพที่ </w:t>
      </w:r>
      <w:r w:rsidRPr="00912E38">
        <w:rPr>
          <w:rFonts w:ascii="TH SarabunIT๙" w:hAnsi="TH SarabunIT๙" w:cs="TH SarabunIT๙"/>
          <w:color w:val="000000"/>
        </w:rPr>
        <w:t>8</w:t>
      </w:r>
      <w:r w:rsidRPr="00912E38">
        <w:rPr>
          <w:rFonts w:ascii="TH SarabunIT๙" w:hAnsi="TH SarabunIT๙" w:cs="TH SarabunIT๙"/>
          <w:color w:val="000000"/>
          <w:cs/>
        </w:rPr>
        <w:t xml:space="preserve"> </w:t>
      </w:r>
      <w:r w:rsidR="0073213B" w:rsidRPr="00912E38">
        <w:rPr>
          <w:rFonts w:ascii="TH SarabunIT๙" w:hAnsi="TH SarabunIT๙" w:cs="TH SarabunIT๙"/>
          <w:color w:val="000000"/>
          <w:cs/>
        </w:rPr>
        <w:t xml:space="preserve">มีการดำเนินงาน </w:t>
      </w:r>
      <w:r w:rsidR="00140072" w:rsidRPr="00912E38">
        <w:rPr>
          <w:rFonts w:ascii="TH SarabunIT๙" w:hAnsi="TH SarabunIT๙" w:cs="TH SarabunIT๙"/>
          <w:color w:val="000000"/>
          <w:cs/>
        </w:rPr>
        <w:t>สนับสนุนนโยบายกระทรวงสาธารณสุขในการผลักดันการพัฒนาเทคโนโลยีและนวัตกรรมทางการแพทย์และสาธารณสุข ส</w:t>
      </w:r>
      <w:r w:rsidR="00321440" w:rsidRPr="00912E38">
        <w:rPr>
          <w:rFonts w:ascii="TH SarabunIT๙" w:hAnsi="TH SarabunIT๙" w:cs="TH SarabunIT๙"/>
          <w:color w:val="000000"/>
          <w:cs/>
        </w:rPr>
        <w:t>อดรับกับ</w:t>
      </w:r>
      <w:r w:rsidR="00140072" w:rsidRPr="00912E38">
        <w:rPr>
          <w:rFonts w:ascii="TH SarabunIT๙" w:hAnsi="TH SarabunIT๙" w:cs="TH SarabunIT๙"/>
          <w:color w:val="000000"/>
          <w:cs/>
        </w:rPr>
        <w:t>ยุทธศาสตร์</w:t>
      </w:r>
      <w:r w:rsidR="00285038" w:rsidRPr="00912E38">
        <w:rPr>
          <w:rFonts w:ascii="TH SarabunIT๙" w:hAnsi="TH SarabunIT๙" w:cs="TH SarabunIT๙"/>
          <w:color w:val="000000"/>
          <w:cs/>
        </w:rPr>
        <w:t xml:space="preserve">เขตสุขภาพที่ </w:t>
      </w:r>
      <w:r w:rsidR="00285038" w:rsidRPr="00912E38">
        <w:rPr>
          <w:rFonts w:ascii="TH SarabunIT๙" w:hAnsi="TH SarabunIT๙" w:cs="TH SarabunIT๙"/>
          <w:color w:val="000000"/>
        </w:rPr>
        <w:t xml:space="preserve">8 </w:t>
      </w:r>
      <w:r w:rsidR="00285038" w:rsidRPr="00912E38">
        <w:rPr>
          <w:rFonts w:ascii="TH SarabunIT๙" w:hAnsi="TH SarabunIT๙" w:cs="TH SarabunIT๙"/>
          <w:color w:val="000000"/>
          <w:cs/>
        </w:rPr>
        <w:t>ได้แก่</w:t>
      </w:r>
      <w:r w:rsidR="00140072" w:rsidRPr="00912E38">
        <w:rPr>
          <w:rFonts w:ascii="TH SarabunIT๙" w:hAnsi="TH SarabunIT๙" w:cs="TH SarabunIT๙"/>
          <w:color w:val="000000"/>
          <w:cs/>
        </w:rPr>
        <w:t xml:space="preserve"> “</w:t>
      </w:r>
      <w:r w:rsidR="00140072" w:rsidRPr="00912E38">
        <w:rPr>
          <w:rFonts w:ascii="TH SarabunIT๙" w:hAnsi="TH SarabunIT๙" w:cs="TH SarabunIT๙"/>
          <w:color w:val="000000"/>
        </w:rPr>
        <w:t xml:space="preserve">4 </w:t>
      </w:r>
      <w:r w:rsidR="00140072" w:rsidRPr="00912E38">
        <w:rPr>
          <w:rFonts w:ascii="TH SarabunIT๙" w:hAnsi="TH SarabunIT๙" w:cs="TH SarabunIT๙"/>
          <w:color w:val="000000"/>
          <w:cs/>
        </w:rPr>
        <w:t xml:space="preserve">ข สร้าง” </w:t>
      </w:r>
      <w:r w:rsidR="00285038" w:rsidRPr="00912E38">
        <w:rPr>
          <w:rFonts w:ascii="TH SarabunIT๙" w:hAnsi="TH SarabunIT๙" w:cs="TH SarabunIT๙"/>
          <w:color w:val="000000"/>
          <w:cs/>
        </w:rPr>
        <w:t>ประกอบด้วย</w:t>
      </w:r>
      <w:r w:rsidR="00140072" w:rsidRPr="00912E38">
        <w:rPr>
          <w:rFonts w:ascii="TH SarabunIT๙" w:hAnsi="TH SarabunIT๙" w:cs="TH SarabunIT๙"/>
          <w:color w:val="000000"/>
          <w:cs/>
        </w:rPr>
        <w:t xml:space="preserve"> เข้าใจ เข้าถึง เข้าท่า เข้าทางและสร้างรายได้ </w:t>
      </w:r>
      <w:r w:rsidR="00B90743" w:rsidRPr="00912E38">
        <w:rPr>
          <w:rFonts w:ascii="TH SarabunIT๙" w:hAnsi="TH SarabunIT๙" w:cs="TH SarabunIT๙"/>
          <w:color w:val="000000"/>
          <w:cs/>
        </w:rPr>
        <w:t>รองรับการเติบโตของ</w:t>
      </w:r>
      <w:r w:rsidR="005E12A7" w:rsidRPr="00912E38">
        <w:rPr>
          <w:rFonts w:ascii="TH SarabunIT๙" w:hAnsi="TH SarabunIT๙" w:cs="TH SarabunIT๙"/>
          <w:color w:val="000000"/>
          <w:cs/>
        </w:rPr>
        <w:t>ภาคธุรกิจและอุตสาหกรรมกัญชา</w:t>
      </w:r>
      <w:r w:rsidR="00B90743" w:rsidRPr="00912E38">
        <w:rPr>
          <w:rFonts w:ascii="TH SarabunIT๙" w:hAnsi="TH SarabunIT๙" w:cs="TH SarabunIT๙"/>
          <w:color w:val="000000"/>
          <w:cs/>
        </w:rPr>
        <w:t>ในอนาคต</w:t>
      </w:r>
      <w:r w:rsidR="005E12A7" w:rsidRPr="00912E38">
        <w:rPr>
          <w:rFonts w:ascii="TH SarabunIT๙" w:hAnsi="TH SarabunIT๙" w:cs="TH SarabunIT๙"/>
          <w:color w:val="000000"/>
          <w:cs/>
        </w:rPr>
        <w:t xml:space="preserve">อันใกล้ โดยแบ่งออกเป็น </w:t>
      </w:r>
      <w:r w:rsidR="005E12A7" w:rsidRPr="00912E38">
        <w:rPr>
          <w:rFonts w:ascii="TH SarabunIT๙" w:hAnsi="TH SarabunIT๙" w:cs="TH SarabunIT๙"/>
          <w:color w:val="000000"/>
        </w:rPr>
        <w:t xml:space="preserve">3 </w:t>
      </w:r>
      <w:r w:rsidR="005E12A7" w:rsidRPr="00912E38">
        <w:rPr>
          <w:rFonts w:ascii="TH SarabunIT๙" w:hAnsi="TH SarabunIT๙" w:cs="TH SarabunIT๙"/>
          <w:color w:val="000000"/>
          <w:cs/>
        </w:rPr>
        <w:t>ส่วนได้แก่</w:t>
      </w:r>
    </w:p>
    <w:p w14:paraId="3F9FF8EA" w14:textId="0E545066" w:rsidR="00866342" w:rsidRDefault="005E12A7" w:rsidP="00866342">
      <w:pPr>
        <w:ind w:firstLine="709"/>
        <w:jc w:val="thaiDistribute"/>
        <w:rPr>
          <w:rFonts w:ascii="TH SarabunIT๙" w:hAnsi="TH SarabunIT๙" w:cs="TH SarabunIT๙"/>
          <w:color w:val="000000"/>
        </w:rPr>
      </w:pPr>
      <w:r w:rsidRPr="00912E38">
        <w:rPr>
          <w:rFonts w:ascii="TH SarabunIT๙" w:hAnsi="TH SarabunIT๙" w:cs="TH SarabunIT๙"/>
          <w:b/>
          <w:bCs/>
          <w:color w:val="000000"/>
          <w:cs/>
        </w:rPr>
        <w:t>ส่วน</w:t>
      </w:r>
      <w:r w:rsidR="005429E9" w:rsidRPr="00912E38">
        <w:rPr>
          <w:rFonts w:ascii="TH SarabunIT๙" w:hAnsi="TH SarabunIT๙" w:cs="TH SarabunIT๙"/>
          <w:b/>
          <w:bCs/>
          <w:color w:val="000000"/>
          <w:cs/>
        </w:rPr>
        <w:t>ต้นน้ำ</w:t>
      </w:r>
      <w:r w:rsidR="005429E9" w:rsidRPr="00912E38">
        <w:rPr>
          <w:rFonts w:ascii="TH SarabunIT๙" w:hAnsi="TH SarabunIT๙" w:cs="TH SarabunIT๙"/>
          <w:color w:val="000000"/>
          <w:cs/>
        </w:rPr>
        <w:t xml:space="preserve">: </w:t>
      </w:r>
      <w:r w:rsidR="00866342">
        <w:rPr>
          <w:rFonts w:ascii="TH SarabunIT๙" w:hAnsi="TH SarabunIT๙" w:cs="TH SarabunIT๙"/>
          <w:color w:val="000000"/>
          <w:cs/>
        </w:rPr>
        <w:t>“</w:t>
      </w:r>
      <w:r w:rsidR="001258E4" w:rsidRPr="00912E38">
        <w:rPr>
          <w:rFonts w:ascii="TH SarabunIT๙" w:hAnsi="TH SarabunIT๙" w:cs="TH SarabunIT๙"/>
          <w:color w:val="000000"/>
          <w:cs/>
        </w:rPr>
        <w:t>การ</w:t>
      </w:r>
      <w:r w:rsidR="001258E4" w:rsidRPr="00364B65">
        <w:rPr>
          <w:rFonts w:ascii="TH SarabunIT๙" w:hAnsi="TH SarabunIT๙" w:cs="TH SarabunIT๙"/>
          <w:b/>
          <w:bCs/>
          <w:color w:val="000000"/>
          <w:cs/>
        </w:rPr>
        <w:t>ปลูกต้องถูกกฎหมาย</w:t>
      </w:r>
      <w:r w:rsidR="001258E4" w:rsidRPr="00912E38">
        <w:rPr>
          <w:rFonts w:ascii="TH SarabunIT๙" w:hAnsi="TH SarabunIT๙" w:cs="TH SarabunIT๙"/>
          <w:color w:val="000000"/>
          <w:cs/>
        </w:rPr>
        <w:t xml:space="preserve"> ประชาชนต้อง</w:t>
      </w:r>
      <w:r w:rsidR="001258E4" w:rsidRPr="00364B65">
        <w:rPr>
          <w:rFonts w:ascii="TH SarabunIT๙" w:hAnsi="TH SarabunIT๙" w:cs="TH SarabunIT๙"/>
          <w:b/>
          <w:bCs/>
          <w:color w:val="000000"/>
          <w:cs/>
        </w:rPr>
        <w:t>เข้าถึงการรักษา</w:t>
      </w:r>
      <w:r w:rsidR="001258E4" w:rsidRPr="00912E38">
        <w:rPr>
          <w:rFonts w:ascii="TH SarabunIT๙" w:hAnsi="TH SarabunIT๙" w:cs="TH SarabunIT๙"/>
          <w:color w:val="000000"/>
          <w:cs/>
        </w:rPr>
        <w:t>ด้วย</w:t>
      </w:r>
      <w:r w:rsidR="001258E4" w:rsidRPr="00364B65">
        <w:rPr>
          <w:rFonts w:ascii="TH SarabunIT๙" w:hAnsi="TH SarabunIT๙" w:cs="TH SarabunIT๙"/>
          <w:b/>
          <w:bCs/>
          <w:color w:val="000000"/>
          <w:cs/>
        </w:rPr>
        <w:t>ยากัญชาที่มีคุณภาพ</w:t>
      </w:r>
      <w:r w:rsidR="00866342">
        <w:rPr>
          <w:rFonts w:ascii="TH SarabunIT๙" w:hAnsi="TH SarabunIT๙" w:cs="TH SarabunIT๙"/>
          <w:color w:val="000000"/>
          <w:cs/>
        </w:rPr>
        <w:t>”</w:t>
      </w:r>
      <w:r w:rsidR="00866342">
        <w:rPr>
          <w:rFonts w:ascii="TH SarabunIT๙" w:hAnsi="TH SarabunIT๙" w:cs="TH SarabunIT๙" w:hint="cs"/>
          <w:color w:val="000000"/>
          <w:cs/>
        </w:rPr>
        <w:t xml:space="preserve"> </w:t>
      </w:r>
      <w:r w:rsidR="003B3F11" w:rsidRPr="00912E38">
        <w:rPr>
          <w:rFonts w:ascii="TH SarabunIT๙" w:hAnsi="TH SarabunIT๙" w:cs="TH SarabunIT๙"/>
          <w:color w:val="000000"/>
          <w:cs/>
        </w:rPr>
        <w:t>นั่นคือ</w:t>
      </w:r>
      <w:r w:rsidR="005429E9" w:rsidRPr="00912E38">
        <w:rPr>
          <w:rFonts w:ascii="TH SarabunIT๙" w:hAnsi="TH SarabunIT๙" w:cs="TH SarabunIT๙"/>
          <w:color w:val="000000"/>
          <w:cs/>
        </w:rPr>
        <w:t xml:space="preserve"> </w:t>
      </w:r>
    </w:p>
    <w:p w14:paraId="5838185C" w14:textId="77777777" w:rsidR="001872FD" w:rsidRPr="001872FD" w:rsidRDefault="003B3F11" w:rsidP="001872FD">
      <w:pPr>
        <w:pStyle w:val="ListParagraph"/>
        <w:numPr>
          <w:ilvl w:val="0"/>
          <w:numId w:val="8"/>
        </w:numPr>
        <w:tabs>
          <w:tab w:val="left" w:pos="1276"/>
        </w:tabs>
        <w:ind w:left="0" w:firstLine="1134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/>
          <w:color w:val="000000"/>
          <w:szCs w:val="32"/>
          <w:cs/>
        </w:rPr>
        <w:t>มีการส่งเสริม</w:t>
      </w:r>
      <w:r w:rsidR="008356AB" w:rsidRPr="001872FD">
        <w:rPr>
          <w:rFonts w:ascii="TH SarabunIT๙" w:hAnsi="TH SarabunIT๙" w:cs="TH SarabunIT๙"/>
          <w:color w:val="000000"/>
          <w:szCs w:val="32"/>
          <w:cs/>
        </w:rPr>
        <w:t>การ</w:t>
      </w:r>
      <w:r w:rsidR="007142A3" w:rsidRPr="001872FD">
        <w:rPr>
          <w:rFonts w:ascii="TH SarabunIT๙" w:hAnsi="TH SarabunIT๙" w:cs="TH SarabunIT๙"/>
          <w:color w:val="000000"/>
          <w:szCs w:val="32"/>
          <w:cs/>
        </w:rPr>
        <w:t>ปลูก</w:t>
      </w:r>
      <w:r w:rsidR="008356AB" w:rsidRPr="001872FD">
        <w:rPr>
          <w:rFonts w:ascii="TH SarabunIT๙" w:hAnsi="TH SarabunIT๙" w:cs="TH SarabunIT๙"/>
          <w:color w:val="000000"/>
          <w:szCs w:val="32"/>
          <w:cs/>
        </w:rPr>
        <w:t>กัญชาทางการแพทย์</w:t>
      </w:r>
      <w:r w:rsidR="001A644F" w:rsidRPr="001872FD">
        <w:rPr>
          <w:rFonts w:ascii="TH SarabunIT๙" w:hAnsi="TH SarabunIT๙" w:cs="TH SarabunIT๙"/>
          <w:color w:val="000000"/>
          <w:szCs w:val="32"/>
          <w:cs/>
        </w:rPr>
        <w:t>ที่ถูก</w:t>
      </w:r>
      <w:r w:rsidR="008A70AC" w:rsidRPr="001872FD">
        <w:rPr>
          <w:rFonts w:ascii="TH SarabunIT๙" w:hAnsi="TH SarabunIT๙" w:cs="TH SarabunIT๙"/>
          <w:color w:val="000000"/>
          <w:szCs w:val="32"/>
          <w:cs/>
        </w:rPr>
        <w:t>กฎหมาย</w:t>
      </w:r>
      <w:r w:rsidR="007142A3" w:rsidRPr="001872FD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 w:rsidR="008356AB" w:rsidRPr="001872FD">
        <w:rPr>
          <w:rFonts w:ascii="TH SarabunIT๙" w:hAnsi="TH SarabunIT๙" w:cs="TH SarabunIT๙"/>
          <w:color w:val="000000"/>
          <w:szCs w:val="32"/>
          <w:cs/>
        </w:rPr>
        <w:t>พัฒนาแหล่งปลูกกัญชาที่มีศักยภาพและความพร้อมในการเป็นธนาคารต้นกล้ากัญชา ด้วยสายพันธุ์ไทย</w:t>
      </w:r>
      <w:r w:rsidR="009A7D6D" w:rsidRPr="001872FD">
        <w:rPr>
          <w:rFonts w:ascii="TH SarabunIT๙" w:hAnsi="TH SarabunIT๙" w:cs="TH SarabunIT๙"/>
          <w:color w:val="000000"/>
          <w:szCs w:val="32"/>
          <w:cs/>
        </w:rPr>
        <w:t xml:space="preserve">อาทิ หางกระรอกภูพาน </w:t>
      </w:r>
      <w:r w:rsidR="008356AB" w:rsidRPr="001872FD">
        <w:rPr>
          <w:rFonts w:ascii="TH SarabunIT๙" w:hAnsi="TH SarabunIT๙" w:cs="TH SarabunIT๙"/>
          <w:color w:val="000000"/>
          <w:szCs w:val="32"/>
          <w:cs/>
        </w:rPr>
        <w:t xml:space="preserve">อิสระ </w:t>
      </w:r>
      <w:r w:rsidR="008356AB" w:rsidRPr="001872FD">
        <w:rPr>
          <w:rFonts w:ascii="TH SarabunIT๙" w:hAnsi="TH SarabunIT๙" w:cs="TH SarabunIT๙"/>
          <w:color w:val="000000"/>
          <w:szCs w:val="32"/>
        </w:rPr>
        <w:t>01</w:t>
      </w:r>
      <w:r w:rsidR="008356AB" w:rsidRPr="001872FD">
        <w:rPr>
          <w:rFonts w:ascii="TH SarabunIT๙" w:hAnsi="TH SarabunIT๙" w:cs="TH SarabunIT๙"/>
          <w:color w:val="000000"/>
          <w:szCs w:val="32"/>
          <w:cs/>
        </w:rPr>
        <w:t xml:space="preserve"> และส่งเสริมแหล่งปลูกกัญชา สู่การเป็นศูนย์เรียนรู้กัญชาทางการแพทย์และเศรษฐกิจสุขภาพ</w:t>
      </w:r>
      <w:r w:rsidR="00BD3D91" w:rsidRPr="001872FD">
        <w:rPr>
          <w:rFonts w:ascii="TH SarabunIT๙" w:hAnsi="TH SarabunIT๙" w:cs="TH SarabunIT๙"/>
          <w:color w:val="000000"/>
          <w:szCs w:val="32"/>
          <w:cs/>
        </w:rPr>
        <w:t>ซึ่งมีการดำเนินการในจังหวัดนำร่อง ได้แก่ บึงกาฬ นครพนม อุดรธานี และสกลนคร</w:t>
      </w:r>
    </w:p>
    <w:p w14:paraId="051541DA" w14:textId="77777777" w:rsidR="001872FD" w:rsidRPr="001872FD" w:rsidRDefault="0099079F" w:rsidP="001872FD">
      <w:pPr>
        <w:pStyle w:val="ListParagraph"/>
        <w:numPr>
          <w:ilvl w:val="0"/>
          <w:numId w:val="8"/>
        </w:numPr>
        <w:tabs>
          <w:tab w:val="left" w:pos="1276"/>
        </w:tabs>
        <w:ind w:left="0" w:firstLine="1134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/>
          <w:color w:val="000000"/>
          <w:szCs w:val="32"/>
          <w:cs/>
        </w:rPr>
        <w:t>ในด้านการรักษาให้ความสำคัญกับการพัฒนาบ</w:t>
      </w:r>
      <w:r w:rsidR="009B3567" w:rsidRPr="001872FD">
        <w:rPr>
          <w:rFonts w:ascii="TH SarabunIT๙" w:hAnsi="TH SarabunIT๙" w:cs="TH SarabunIT๙"/>
          <w:color w:val="000000"/>
          <w:szCs w:val="32"/>
          <w:cs/>
        </w:rPr>
        <w:t>ุคลากรทางการแพทย์ทั้งแผนปัจจุบันและแผนไทยได้มีความรู้เป็นผู้สั่งใช้ยากัญชาทางการแพทย์</w:t>
      </w:r>
      <w:r w:rsidR="00A6025C" w:rsidRPr="001872FD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 w:rsidR="00854503" w:rsidRPr="001872FD">
        <w:rPr>
          <w:rFonts w:ascii="TH SarabunIT๙" w:hAnsi="TH SarabunIT๙" w:cs="TH SarabunIT๙"/>
          <w:color w:val="000000"/>
          <w:szCs w:val="32"/>
          <w:cs/>
        </w:rPr>
        <w:t>ตลอดจน</w:t>
      </w:r>
      <w:r w:rsidR="00B5617B" w:rsidRPr="001872FD">
        <w:rPr>
          <w:rFonts w:ascii="TH SarabunIT๙" w:hAnsi="TH SarabunIT๙" w:cs="TH SarabunIT๙"/>
          <w:color w:val="000000"/>
          <w:szCs w:val="32"/>
          <w:cs/>
        </w:rPr>
        <w:t>การ</w:t>
      </w:r>
      <w:r w:rsidR="00A6025C" w:rsidRPr="001872FD">
        <w:rPr>
          <w:rFonts w:ascii="TH SarabunIT๙" w:hAnsi="TH SarabunIT๙" w:cs="TH SarabunIT๙"/>
          <w:color w:val="000000"/>
          <w:szCs w:val="32"/>
          <w:cs/>
        </w:rPr>
        <w:t>จัดเตรียมคลินิก</w:t>
      </w:r>
      <w:r w:rsidR="00B5617B" w:rsidRPr="001872FD">
        <w:rPr>
          <w:rFonts w:ascii="TH SarabunIT๙" w:hAnsi="TH SarabunIT๙" w:cs="TH SarabunIT๙"/>
          <w:color w:val="000000"/>
          <w:szCs w:val="32"/>
          <w:cs/>
        </w:rPr>
        <w:t>กัญชาทางการแพทย์</w:t>
      </w:r>
      <w:r w:rsidR="00114B55" w:rsidRPr="001872FD">
        <w:rPr>
          <w:rFonts w:ascii="TH SarabunIT๙" w:hAnsi="TH SarabunIT๙" w:cs="TH SarabunIT๙"/>
          <w:color w:val="000000"/>
          <w:szCs w:val="32"/>
          <w:cs/>
        </w:rPr>
        <w:t>ในโรงพยาบาลทุกระดับ ไป</w:t>
      </w:r>
      <w:r w:rsidR="006B19D5" w:rsidRPr="001872FD">
        <w:rPr>
          <w:rFonts w:ascii="TH SarabunIT๙" w:hAnsi="TH SarabunIT๙" w:cs="TH SarabunIT๙"/>
          <w:color w:val="000000"/>
          <w:szCs w:val="32"/>
          <w:cs/>
        </w:rPr>
        <w:t>จน</w:t>
      </w:r>
      <w:r w:rsidR="00114B55" w:rsidRPr="001872FD">
        <w:rPr>
          <w:rFonts w:ascii="TH SarabunIT๙" w:hAnsi="TH SarabunIT๙" w:cs="TH SarabunIT๙"/>
          <w:color w:val="000000"/>
          <w:szCs w:val="32"/>
          <w:cs/>
        </w:rPr>
        <w:t>ถึง</w:t>
      </w:r>
      <w:r w:rsidR="006B19D5" w:rsidRPr="001872FD">
        <w:rPr>
          <w:rFonts w:ascii="TH SarabunIT๙" w:hAnsi="TH SarabunIT๙" w:cs="TH SarabunIT๙"/>
          <w:color w:val="000000"/>
          <w:szCs w:val="32"/>
          <w:cs/>
        </w:rPr>
        <w:t>ระดับ</w:t>
      </w:r>
      <w:r w:rsidR="00114B55" w:rsidRPr="001872FD">
        <w:rPr>
          <w:rFonts w:ascii="TH SarabunIT๙" w:hAnsi="TH SarabunIT๙" w:cs="TH SarabunIT๙"/>
          <w:color w:val="000000"/>
          <w:szCs w:val="32"/>
          <w:cs/>
        </w:rPr>
        <w:t xml:space="preserve"> รพ.สต.</w:t>
      </w:r>
      <w:r w:rsidR="008C451E" w:rsidRPr="001872FD">
        <w:rPr>
          <w:rFonts w:ascii="TH SarabunIT๙" w:hAnsi="TH SarabunIT๙" w:cs="TH SarabunIT๙"/>
          <w:color w:val="000000"/>
          <w:szCs w:val="32"/>
          <w:cs/>
        </w:rPr>
        <w:t xml:space="preserve"> </w:t>
      </w:r>
    </w:p>
    <w:p w14:paraId="1CA78C0E" w14:textId="77777777" w:rsidR="001872FD" w:rsidRPr="001872FD" w:rsidRDefault="00282813" w:rsidP="001872FD">
      <w:pPr>
        <w:pStyle w:val="ListParagraph"/>
        <w:numPr>
          <w:ilvl w:val="0"/>
          <w:numId w:val="8"/>
        </w:numPr>
        <w:tabs>
          <w:tab w:val="left" w:pos="1276"/>
        </w:tabs>
        <w:ind w:left="0" w:firstLine="1134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 w:hint="cs"/>
          <w:color w:val="000000"/>
          <w:szCs w:val="32"/>
          <w:cs/>
        </w:rPr>
        <w:t>สร้างความ</w:t>
      </w:r>
      <w:r w:rsidR="0069437C" w:rsidRPr="001872FD">
        <w:rPr>
          <w:rFonts w:ascii="TH SarabunIT๙" w:hAnsi="TH SarabunIT๙" w:cs="TH SarabunIT๙"/>
          <w:color w:val="000000"/>
          <w:szCs w:val="32"/>
          <w:cs/>
        </w:rPr>
        <w:t>พร้อม</w:t>
      </w:r>
      <w:r w:rsidRPr="001872FD">
        <w:rPr>
          <w:rFonts w:ascii="TH SarabunIT๙" w:hAnsi="TH SarabunIT๙" w:cs="TH SarabunIT๙" w:hint="cs"/>
          <w:color w:val="000000"/>
          <w:szCs w:val="32"/>
          <w:cs/>
        </w:rPr>
        <w:t>ใน</w:t>
      </w:r>
      <w:r w:rsidR="0069437C" w:rsidRPr="001872FD">
        <w:rPr>
          <w:rFonts w:ascii="TH SarabunIT๙" w:hAnsi="TH SarabunIT๙" w:cs="TH SarabunIT๙"/>
          <w:color w:val="000000"/>
          <w:szCs w:val="32"/>
          <w:cs/>
        </w:rPr>
        <w:t>การดำเนินการยื่นขอ/ต่ออายุ</w:t>
      </w:r>
      <w:r w:rsidR="00D65249" w:rsidRPr="001872FD">
        <w:rPr>
          <w:rFonts w:ascii="TH SarabunIT๙" w:hAnsi="TH SarabunIT๙" w:cs="TH SarabunIT๙"/>
          <w:color w:val="000000"/>
          <w:szCs w:val="32"/>
          <w:cs/>
        </w:rPr>
        <w:t>ใบอนุญาตจำหน่ายยากัญชาเพื่อการรักษาผู้ป่วย</w:t>
      </w:r>
      <w:r w:rsidR="0069437C" w:rsidRPr="001872FD">
        <w:rPr>
          <w:rFonts w:ascii="TH SarabunIT๙" w:hAnsi="TH SarabunIT๙" w:cs="TH SarabunIT๙"/>
          <w:color w:val="000000"/>
          <w:szCs w:val="32"/>
          <w:cs/>
        </w:rPr>
        <w:t xml:space="preserve">ในสถานพยาบาลตามกฎหมาย </w:t>
      </w:r>
      <w:r w:rsidR="00A6025C" w:rsidRPr="001872FD">
        <w:rPr>
          <w:rFonts w:ascii="TH SarabunIT๙" w:hAnsi="TH SarabunIT๙" w:cs="TH SarabunIT๙"/>
          <w:color w:val="000000"/>
          <w:szCs w:val="32"/>
          <w:cs/>
        </w:rPr>
        <w:t>รองรับการ</w:t>
      </w:r>
      <w:r w:rsidR="00114B55" w:rsidRPr="001872FD">
        <w:rPr>
          <w:rFonts w:ascii="TH SarabunIT๙" w:hAnsi="TH SarabunIT๙" w:cs="TH SarabunIT๙"/>
          <w:color w:val="000000"/>
          <w:szCs w:val="32"/>
          <w:cs/>
        </w:rPr>
        <w:t>ให้บริการประชาชน</w:t>
      </w:r>
      <w:r w:rsidR="00CD3DF5" w:rsidRPr="001872FD">
        <w:rPr>
          <w:rFonts w:ascii="TH SarabunIT๙" w:hAnsi="TH SarabunIT๙" w:cs="TH SarabunIT๙"/>
          <w:color w:val="000000"/>
          <w:szCs w:val="32"/>
          <w:cs/>
        </w:rPr>
        <w:t>ครอบคลุม</w:t>
      </w:r>
      <w:r w:rsidR="00114B55" w:rsidRPr="001872FD">
        <w:rPr>
          <w:rFonts w:ascii="TH SarabunIT๙" w:hAnsi="TH SarabunIT๙" w:cs="TH SarabunIT๙"/>
          <w:color w:val="000000"/>
          <w:szCs w:val="32"/>
          <w:cs/>
        </w:rPr>
        <w:t>ทุก</w:t>
      </w:r>
      <w:r w:rsidR="006B19D5" w:rsidRPr="001872FD">
        <w:rPr>
          <w:rFonts w:ascii="TH SarabunIT๙" w:hAnsi="TH SarabunIT๙" w:cs="TH SarabunIT๙"/>
          <w:color w:val="000000"/>
          <w:szCs w:val="32"/>
          <w:cs/>
        </w:rPr>
        <w:t>จังหวัด</w:t>
      </w:r>
      <w:r w:rsidR="00B7134B" w:rsidRPr="001872FD">
        <w:rPr>
          <w:rFonts w:ascii="TH SarabunIT๙" w:hAnsi="TH SarabunIT๙" w:cs="TH SarabunIT๙"/>
          <w:color w:val="000000"/>
          <w:szCs w:val="32"/>
          <w:cs/>
        </w:rPr>
        <w:t xml:space="preserve"> </w:t>
      </w:r>
    </w:p>
    <w:p w14:paraId="22225EAF" w14:textId="62B4B346" w:rsidR="00477BB6" w:rsidRPr="001872FD" w:rsidRDefault="00282813" w:rsidP="001872FD">
      <w:pPr>
        <w:pStyle w:val="ListParagraph"/>
        <w:numPr>
          <w:ilvl w:val="0"/>
          <w:numId w:val="8"/>
        </w:numPr>
        <w:tabs>
          <w:tab w:val="left" w:pos="1276"/>
        </w:tabs>
        <w:ind w:left="0" w:firstLine="1134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 w:hint="cs"/>
          <w:color w:val="000000"/>
          <w:szCs w:val="32"/>
          <w:cs/>
        </w:rPr>
        <w:t>ประสานหน่วยงานภาคีเครือข่ายที่มีศักยภาพ</w:t>
      </w:r>
      <w:r w:rsidR="00ED589C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ทั้ง </w:t>
      </w:r>
      <w:r w:rsidR="00ED589C" w:rsidRPr="001872FD">
        <w:rPr>
          <w:rFonts w:ascii="TH SarabunIT๙" w:hAnsi="TH SarabunIT๙" w:cs="TH SarabunIT๙"/>
          <w:color w:val="000000"/>
          <w:szCs w:val="32"/>
        </w:rPr>
        <w:t xml:space="preserve">7 </w:t>
      </w:r>
      <w:r w:rsidR="00ED589C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จังหวัดในเขตสุขภาพที่ </w:t>
      </w:r>
      <w:r w:rsidR="00ED589C" w:rsidRPr="001872FD">
        <w:rPr>
          <w:rFonts w:ascii="TH SarabunIT๙" w:hAnsi="TH SarabunIT๙" w:cs="TH SarabunIT๙"/>
          <w:color w:val="000000"/>
          <w:szCs w:val="32"/>
        </w:rPr>
        <w:t xml:space="preserve">8 </w:t>
      </w:r>
      <w:r w:rsidR="00ED589C" w:rsidRPr="001872FD">
        <w:rPr>
          <w:rFonts w:ascii="TH SarabunIT๙" w:hAnsi="TH SarabunIT๙" w:cs="TH SarabunIT๙" w:hint="cs"/>
          <w:color w:val="000000"/>
          <w:szCs w:val="32"/>
          <w:cs/>
        </w:rPr>
        <w:t>เพื่อ</w:t>
      </w:r>
      <w:r w:rsidRPr="001872FD">
        <w:rPr>
          <w:rFonts w:ascii="TH SarabunIT๙" w:hAnsi="TH SarabunIT๙" w:cs="TH SarabunIT๙" w:hint="cs"/>
          <w:color w:val="000000"/>
          <w:szCs w:val="32"/>
          <w:cs/>
        </w:rPr>
        <w:t>ร่วมขับเคลื่อน</w:t>
      </w:r>
      <w:r w:rsidR="00D15417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นโยบายอย่างครบวงจรทั้งด้านวิชาการ </w:t>
      </w:r>
      <w:r w:rsidR="00862F81" w:rsidRPr="001872FD">
        <w:rPr>
          <w:rFonts w:ascii="TH SarabunIT๙" w:hAnsi="TH SarabunIT๙" w:cs="TH SarabunIT๙" w:hint="cs"/>
          <w:color w:val="000000"/>
          <w:szCs w:val="32"/>
          <w:cs/>
        </w:rPr>
        <w:t>การ</w:t>
      </w:r>
      <w:r w:rsidR="00ED589C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ศึกษา </w:t>
      </w:r>
      <w:r w:rsidR="00862F81" w:rsidRPr="001872FD">
        <w:rPr>
          <w:rFonts w:ascii="TH SarabunIT๙" w:hAnsi="TH SarabunIT๙" w:cs="TH SarabunIT๙" w:hint="cs"/>
          <w:color w:val="000000"/>
          <w:szCs w:val="32"/>
          <w:cs/>
        </w:rPr>
        <w:t>วิจัยและพัฒนาตลอดจนการ</w:t>
      </w:r>
      <w:r w:rsidR="00ED589C" w:rsidRPr="001872FD">
        <w:rPr>
          <w:rFonts w:ascii="TH SarabunIT๙" w:hAnsi="TH SarabunIT๙" w:cs="TH SarabunIT๙" w:hint="cs"/>
          <w:color w:val="000000"/>
          <w:szCs w:val="32"/>
          <w:cs/>
        </w:rPr>
        <w:t>ตรวจ</w:t>
      </w:r>
      <w:r w:rsidR="00862F81" w:rsidRPr="001872FD">
        <w:rPr>
          <w:rFonts w:ascii="TH SarabunIT๙" w:hAnsi="TH SarabunIT๙" w:cs="TH SarabunIT๙" w:hint="cs"/>
          <w:color w:val="000000"/>
          <w:szCs w:val="32"/>
          <w:cs/>
        </w:rPr>
        <w:t>วิเคราะห์</w:t>
      </w:r>
      <w:r w:rsidR="008441A9" w:rsidRPr="001872FD">
        <w:rPr>
          <w:rFonts w:ascii="TH SarabunIT๙" w:hAnsi="TH SarabunIT๙" w:cs="TH SarabunIT๙" w:hint="cs"/>
          <w:color w:val="000000"/>
          <w:szCs w:val="32"/>
          <w:cs/>
        </w:rPr>
        <w:t>หาสาระสำคัญต่าง</w:t>
      </w:r>
      <w:r w:rsidR="001872FD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8441A9" w:rsidRPr="001872FD">
        <w:rPr>
          <w:rFonts w:ascii="TH SarabunIT๙" w:hAnsi="TH SarabunIT๙" w:cs="TH SarabunIT๙" w:hint="cs"/>
          <w:color w:val="000000"/>
          <w:szCs w:val="32"/>
          <w:cs/>
        </w:rPr>
        <w:t>ๆ ของกัญชา</w:t>
      </w:r>
      <w:r w:rsidR="00862F81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D15417" w:rsidRPr="001872FD">
        <w:rPr>
          <w:rFonts w:ascii="TH SarabunIT๙" w:hAnsi="TH SarabunIT๙" w:cs="TH SarabunIT๙" w:hint="cs"/>
          <w:color w:val="000000"/>
          <w:szCs w:val="32"/>
          <w:cs/>
        </w:rPr>
        <w:t>โดย</w:t>
      </w:r>
      <w:r w:rsidR="00B7134B" w:rsidRPr="001872FD">
        <w:rPr>
          <w:rFonts w:ascii="TH SarabunIT๙" w:hAnsi="TH SarabunIT๙" w:cs="TH SarabunIT๙"/>
          <w:color w:val="000000"/>
          <w:szCs w:val="32"/>
          <w:cs/>
        </w:rPr>
        <w:t>ได้รับความร่วมมือเป็นอย่างดี</w:t>
      </w:r>
      <w:r w:rsidR="000D711F" w:rsidRPr="001872FD">
        <w:rPr>
          <w:rFonts w:ascii="TH SarabunIT๙" w:hAnsi="TH SarabunIT๙" w:cs="TH SarabunIT๙" w:hint="cs"/>
          <w:color w:val="000000"/>
          <w:szCs w:val="32"/>
          <w:cs/>
        </w:rPr>
        <w:t>จาก</w:t>
      </w:r>
      <w:r w:rsidR="00B7134B" w:rsidRPr="001872FD">
        <w:rPr>
          <w:rFonts w:ascii="TH SarabunIT๙" w:hAnsi="TH SarabunIT๙" w:cs="TH SarabunIT๙"/>
          <w:color w:val="000000"/>
          <w:szCs w:val="32"/>
          <w:cs/>
        </w:rPr>
        <w:t>หน่วยงาน</w:t>
      </w:r>
      <w:r w:rsidR="00477BB6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ทุกภาคส่วนได้แก่ </w:t>
      </w:r>
    </w:p>
    <w:p w14:paraId="362E95AA" w14:textId="1B0736FC" w:rsidR="00477BB6" w:rsidRPr="0001161E" w:rsidRDefault="0001161E" w:rsidP="0001161E">
      <w:pPr>
        <w:ind w:firstLine="1701"/>
        <w:jc w:val="thaiDistribute"/>
        <w:rPr>
          <w:rFonts w:ascii="TH SarabunIT๙" w:hAnsi="TH SarabunIT๙" w:cs="TH SarabunIT๙"/>
          <w:color w:val="000000"/>
        </w:rPr>
      </w:pPr>
      <w:r w:rsidRPr="0001161E">
        <w:rPr>
          <w:rFonts w:ascii="TH SarabunIT๙" w:hAnsi="TH SarabunIT๙" w:cs="TH SarabunIT๙" w:hint="cs"/>
          <w:color w:val="000000"/>
          <w:cs/>
        </w:rPr>
        <w:t>-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="00477BB6" w:rsidRPr="0001161E">
        <w:rPr>
          <w:rFonts w:ascii="TH SarabunIT๙" w:hAnsi="TH SarabunIT๙" w:cs="TH SarabunIT๙" w:hint="cs"/>
          <w:color w:val="000000"/>
          <w:cs/>
        </w:rPr>
        <w:t>หน่วยงาน</w:t>
      </w:r>
      <w:r w:rsidR="00B7134B" w:rsidRPr="0001161E">
        <w:rPr>
          <w:rFonts w:ascii="TH SarabunIT๙" w:hAnsi="TH SarabunIT๙" w:cs="TH SarabunIT๙"/>
          <w:color w:val="000000"/>
          <w:cs/>
        </w:rPr>
        <w:t>ใ</w:t>
      </w:r>
      <w:r w:rsidR="00975F08" w:rsidRPr="0001161E">
        <w:rPr>
          <w:rFonts w:ascii="TH SarabunIT๙" w:hAnsi="TH SarabunIT๙" w:cs="TH SarabunIT๙"/>
          <w:color w:val="000000"/>
          <w:cs/>
        </w:rPr>
        <w:t>นส</w:t>
      </w:r>
      <w:r w:rsidR="00E9152A" w:rsidRPr="0001161E">
        <w:rPr>
          <w:rFonts w:ascii="TH SarabunIT๙" w:hAnsi="TH SarabunIT๙" w:cs="TH SarabunIT๙"/>
          <w:color w:val="000000"/>
          <w:cs/>
        </w:rPr>
        <w:t>ังกัด</w:t>
      </w:r>
      <w:r w:rsidR="00975F08" w:rsidRPr="0001161E">
        <w:rPr>
          <w:rFonts w:ascii="TH SarabunIT๙" w:hAnsi="TH SarabunIT๙" w:cs="TH SarabunIT๙"/>
          <w:color w:val="000000"/>
          <w:cs/>
        </w:rPr>
        <w:t>กรมวิชาการ</w:t>
      </w:r>
      <w:r w:rsidR="00B7134B" w:rsidRPr="0001161E">
        <w:rPr>
          <w:rFonts w:ascii="TH SarabunIT๙" w:hAnsi="TH SarabunIT๙" w:cs="TH SarabunIT๙"/>
          <w:color w:val="000000"/>
          <w:cs/>
        </w:rPr>
        <w:t xml:space="preserve"> ประกอบด้วย </w:t>
      </w:r>
      <w:r w:rsidR="00391235" w:rsidRPr="0001161E">
        <w:rPr>
          <w:rFonts w:ascii="TH SarabunIT๙" w:hAnsi="TH SarabunIT๙" w:cs="TH SarabunIT๙"/>
          <w:color w:val="000000"/>
          <w:cs/>
        </w:rPr>
        <w:t>กรมการแพทย์ (โรงพยาบาลมะเร็งอุดรธานี</w:t>
      </w:r>
      <w:r w:rsidR="00915810" w:rsidRPr="0001161E">
        <w:rPr>
          <w:rFonts w:ascii="TH SarabunIT๙" w:hAnsi="TH SarabunIT๙" w:cs="TH SarabunIT๙"/>
          <w:color w:val="000000"/>
          <w:cs/>
        </w:rPr>
        <w:t>และโรงพยาบาลธัญ</w:t>
      </w:r>
      <w:proofErr w:type="spellStart"/>
      <w:r w:rsidR="00915810" w:rsidRPr="0001161E">
        <w:rPr>
          <w:rFonts w:ascii="TH SarabunIT๙" w:hAnsi="TH SarabunIT๙" w:cs="TH SarabunIT๙"/>
          <w:color w:val="000000"/>
          <w:cs/>
        </w:rPr>
        <w:t>ญา</w:t>
      </w:r>
      <w:proofErr w:type="spellEnd"/>
      <w:r w:rsidR="00915810" w:rsidRPr="0001161E">
        <w:rPr>
          <w:rFonts w:ascii="TH SarabunIT๙" w:hAnsi="TH SarabunIT๙" w:cs="TH SarabunIT๙"/>
          <w:color w:val="000000"/>
          <w:cs/>
        </w:rPr>
        <w:t>รักษ์อุดรธานี</w:t>
      </w:r>
      <w:r w:rsidR="00391235" w:rsidRPr="0001161E">
        <w:rPr>
          <w:rFonts w:ascii="TH SarabunIT๙" w:hAnsi="TH SarabunIT๙" w:cs="TH SarabunIT๙"/>
          <w:color w:val="000000"/>
          <w:cs/>
        </w:rPr>
        <w:t xml:space="preserve">) </w:t>
      </w:r>
      <w:r w:rsidR="00287E4A" w:rsidRPr="0001161E">
        <w:rPr>
          <w:rFonts w:ascii="TH SarabunIT๙" w:hAnsi="TH SarabunIT๙" w:cs="TH SarabunIT๙"/>
          <w:color w:val="000000"/>
          <w:cs/>
        </w:rPr>
        <w:t>กรมสุขภาพจิต</w:t>
      </w:r>
      <w:r w:rsidR="00663F05" w:rsidRPr="0001161E">
        <w:rPr>
          <w:rFonts w:ascii="TH SarabunIT๙" w:hAnsi="TH SarabunIT๙" w:cs="TH SarabunIT๙"/>
          <w:color w:val="000000"/>
          <w:cs/>
        </w:rPr>
        <w:t xml:space="preserve"> (</w:t>
      </w:r>
      <w:r w:rsidR="00663F05" w:rsidRPr="0001161E">
        <w:rPr>
          <w:rStyle w:val="Emphasis"/>
          <w:rFonts w:ascii="TH SarabunIT๙" w:hAnsi="TH SarabunIT๙" w:cs="TH SarabunIT๙"/>
          <w:i w:val="0"/>
          <w:iCs w:val="0"/>
          <w:cs/>
        </w:rPr>
        <w:t>โรงพยาบาลจิตเวชนครพนม</w:t>
      </w:r>
      <w:r w:rsidR="00663F05" w:rsidRPr="0001161E">
        <w:rPr>
          <w:rFonts w:ascii="TH SarabunIT๙" w:hAnsi="TH SarabunIT๙" w:cs="TH SarabunIT๙"/>
          <w:cs/>
        </w:rPr>
        <w:t>ราชนครินทร์</w:t>
      </w:r>
      <w:r w:rsidR="00E9152A" w:rsidRPr="0001161E">
        <w:rPr>
          <w:rFonts w:ascii="TH SarabunIT๙" w:hAnsi="TH SarabunIT๙" w:cs="TH SarabunIT๙"/>
          <w:color w:val="000000"/>
          <w:cs/>
        </w:rPr>
        <w:t>และ</w:t>
      </w:r>
      <w:r w:rsidR="00307528" w:rsidRPr="0001161E">
        <w:rPr>
          <w:rFonts w:ascii="TH SarabunIT๙" w:hAnsi="TH SarabunIT๙" w:cs="TH SarabunIT๙"/>
          <w:color w:val="000000"/>
          <w:cs/>
        </w:rPr>
        <w:t>โรงพยาบาลจิตเวชเลยราชนครินทร์)</w:t>
      </w:r>
      <w:r w:rsidR="00ED4FA8" w:rsidRPr="0001161E">
        <w:rPr>
          <w:rFonts w:ascii="TH SarabunIT๙" w:hAnsi="TH SarabunIT๙" w:cs="TH SarabunIT๙" w:hint="cs"/>
          <w:color w:val="000000"/>
          <w:cs/>
        </w:rPr>
        <w:t xml:space="preserve"> กรมวิทยาศาสตร์การแพทย์ (ศูนย์วิทยาศาสตร์การแพทย์ที่ </w:t>
      </w:r>
      <w:r w:rsidR="00ED4FA8" w:rsidRPr="0001161E">
        <w:rPr>
          <w:rFonts w:ascii="TH SarabunIT๙" w:hAnsi="TH SarabunIT๙" w:cs="TH SarabunIT๙"/>
          <w:color w:val="000000"/>
        </w:rPr>
        <w:t xml:space="preserve">8 </w:t>
      </w:r>
      <w:r w:rsidR="00ED4FA8" w:rsidRPr="0001161E">
        <w:rPr>
          <w:rFonts w:ascii="TH SarabunIT๙" w:hAnsi="TH SarabunIT๙" w:cs="TH SarabunIT๙" w:hint="cs"/>
          <w:color w:val="000000"/>
          <w:cs/>
        </w:rPr>
        <w:t>อุดรธานี)</w:t>
      </w:r>
    </w:p>
    <w:p w14:paraId="558CD2CE" w14:textId="5E5088C5" w:rsidR="002E36BB" w:rsidRDefault="0001161E" w:rsidP="00912E38">
      <w:pPr>
        <w:ind w:firstLine="1701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 xml:space="preserve">- </w:t>
      </w:r>
      <w:r w:rsidR="00477BB6">
        <w:rPr>
          <w:rFonts w:ascii="TH SarabunIT๙" w:hAnsi="TH SarabunIT๙" w:cs="TH SarabunIT๙" w:hint="cs"/>
          <w:color w:val="000000"/>
          <w:cs/>
        </w:rPr>
        <w:t>หน่วยงานสังกัดทบวงมหาวิทยาลัย ได้แก่ มหาวิทยาลัยเทคโนโลยีราชมงคล</w:t>
      </w:r>
      <w:r w:rsidR="000B6AC4">
        <w:rPr>
          <w:rFonts w:ascii="TH SarabunIT๙" w:hAnsi="TH SarabunIT๙" w:cs="TH SarabunIT๙" w:hint="cs"/>
          <w:color w:val="000000"/>
          <w:cs/>
        </w:rPr>
        <w:t xml:space="preserve">อีสาน วิทยาเขตสกลนคร มหาวิทยาลัยเกษตรศาสตร์เฉลิมพระเกียรติ วิทยาเขตสกลนคร </w:t>
      </w:r>
    </w:p>
    <w:p w14:paraId="4ECB80ED" w14:textId="7AB039C5" w:rsidR="009D4369" w:rsidRPr="00CE5D9E" w:rsidRDefault="0001161E" w:rsidP="00912E38">
      <w:pPr>
        <w:ind w:firstLine="1701"/>
        <w:jc w:val="thaiDistribute"/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/>
          <w:cs/>
        </w:rPr>
        <w:t xml:space="preserve">- </w:t>
      </w:r>
      <w:r w:rsidR="00CE5D9E" w:rsidRPr="00CE5D9E">
        <w:rPr>
          <w:rFonts w:ascii="TH SarabunIT๙" w:hAnsi="TH SarabunIT๙" w:cs="TH SarabunIT๙"/>
          <w:cs/>
        </w:rPr>
        <w:t xml:space="preserve">สถาบันพระบรมราชชนก </w:t>
      </w:r>
      <w:r w:rsidR="00CE5D9E">
        <w:rPr>
          <w:rFonts w:ascii="TH SarabunIT๙" w:hAnsi="TH SarabunIT๙" w:cs="TH SarabunIT๙" w:hint="cs"/>
          <w:cs/>
        </w:rPr>
        <w:t xml:space="preserve">ได้แก่ </w:t>
      </w:r>
      <w:r w:rsidR="009D4369" w:rsidRPr="00CE5D9E">
        <w:rPr>
          <w:rFonts w:ascii="TH SarabunIT๙" w:hAnsi="TH SarabunIT๙" w:cs="TH SarabunIT๙"/>
          <w:color w:val="000000"/>
          <w:cs/>
        </w:rPr>
        <w:t>วิทยาลัยพยาบาล</w:t>
      </w:r>
      <w:r w:rsidR="00CE5D9E">
        <w:rPr>
          <w:rFonts w:ascii="TH SarabunIT๙" w:hAnsi="TH SarabunIT๙" w:cs="TH SarabunIT๙" w:hint="cs"/>
          <w:color w:val="000000"/>
          <w:cs/>
        </w:rPr>
        <w:t>บรมราชชนนี</w:t>
      </w:r>
      <w:r w:rsidR="00682239">
        <w:rPr>
          <w:rFonts w:ascii="TH SarabunIT๙" w:hAnsi="TH SarabunIT๙" w:cs="TH SarabunIT๙" w:hint="cs"/>
          <w:color w:val="000000"/>
          <w:cs/>
        </w:rPr>
        <w:t>อุดรธานี</w:t>
      </w:r>
    </w:p>
    <w:p w14:paraId="6780DDFF" w14:textId="2F0E494C" w:rsidR="008356AB" w:rsidRPr="00912E38" w:rsidRDefault="0001161E" w:rsidP="00912E38">
      <w:pPr>
        <w:ind w:firstLine="1701"/>
        <w:jc w:val="thaiDistribute"/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/>
          <w:color w:val="000000"/>
          <w:cs/>
        </w:rPr>
        <w:t xml:space="preserve">- </w:t>
      </w:r>
      <w:r>
        <w:rPr>
          <w:rFonts w:ascii="TH SarabunIT๙" w:hAnsi="TH SarabunIT๙" w:cs="TH SarabunIT๙" w:hint="cs"/>
          <w:color w:val="000000"/>
          <w:cs/>
        </w:rPr>
        <w:t>หน่วยงาน</w:t>
      </w:r>
      <w:r w:rsidR="00E9152A" w:rsidRPr="00912E38">
        <w:rPr>
          <w:rFonts w:ascii="TH SarabunIT๙" w:hAnsi="TH SarabunIT๙" w:cs="TH SarabunIT๙"/>
          <w:color w:val="000000"/>
          <w:cs/>
        </w:rPr>
        <w:t>ภาคเอกชน</w:t>
      </w:r>
      <w:r>
        <w:rPr>
          <w:rFonts w:ascii="TH SarabunIT๙" w:hAnsi="TH SarabunIT๙" w:cs="TH SarabunIT๙" w:hint="cs"/>
          <w:color w:val="000000"/>
          <w:cs/>
        </w:rPr>
        <w:t xml:space="preserve"> ได้แก่</w:t>
      </w:r>
      <w:r w:rsidR="007E2EFE">
        <w:rPr>
          <w:rFonts w:ascii="TH SarabunIT๙" w:hAnsi="TH SarabunIT๙" w:cs="TH SarabunIT๙" w:hint="cs"/>
          <w:color w:val="000000"/>
          <w:cs/>
        </w:rPr>
        <w:t>โรงพยาบาลเอกชนและคลินิกเอกชน</w:t>
      </w:r>
    </w:p>
    <w:p w14:paraId="0AC729AA" w14:textId="27884EAB" w:rsidR="00214906" w:rsidRPr="00912E38" w:rsidRDefault="00C8060B" w:rsidP="00912E38">
      <w:pPr>
        <w:ind w:firstLine="709"/>
        <w:jc w:val="thaiDistribute"/>
        <w:rPr>
          <w:rFonts w:ascii="TH SarabunIT๙" w:hAnsi="TH SarabunIT๙" w:cs="TH SarabunIT๙"/>
          <w:color w:val="000000"/>
        </w:rPr>
      </w:pPr>
      <w:r w:rsidRPr="007E2EFE">
        <w:rPr>
          <w:rFonts w:ascii="TH SarabunIT๙" w:hAnsi="TH SarabunIT๙" w:cs="TH SarabunIT๙"/>
          <w:b/>
          <w:bCs/>
          <w:color w:val="000000"/>
          <w:cs/>
        </w:rPr>
        <w:t>ส่วนกลางน้ำ</w:t>
      </w:r>
      <w:r w:rsidRPr="00912E38">
        <w:rPr>
          <w:rFonts w:ascii="TH SarabunIT๙" w:hAnsi="TH SarabunIT๙" w:cs="TH SarabunIT๙"/>
          <w:color w:val="000000"/>
          <w:cs/>
        </w:rPr>
        <w:t xml:space="preserve">: </w:t>
      </w:r>
      <w:r w:rsidR="007E2EFE">
        <w:rPr>
          <w:rFonts w:ascii="TH SarabunIT๙" w:hAnsi="TH SarabunIT๙" w:cs="TH SarabunIT๙"/>
          <w:color w:val="000000"/>
          <w:cs/>
        </w:rPr>
        <w:t>“</w:t>
      </w:r>
      <w:r w:rsidR="00FF2FD5" w:rsidRPr="00912E38">
        <w:rPr>
          <w:rFonts w:ascii="TH SarabunIT๙" w:hAnsi="TH SarabunIT๙" w:cs="TH SarabunIT๙"/>
          <w:color w:val="000000"/>
          <w:cs/>
        </w:rPr>
        <w:t>มี</w:t>
      </w:r>
      <w:r w:rsidR="00214906" w:rsidRPr="00376A28">
        <w:rPr>
          <w:rFonts w:ascii="TH SarabunIT๙" w:hAnsi="TH SarabunIT๙" w:cs="TH SarabunIT๙"/>
          <w:b/>
          <w:bCs/>
          <w:color w:val="000000"/>
          <w:cs/>
        </w:rPr>
        <w:t>ยา</w:t>
      </w:r>
      <w:r w:rsidR="00274152" w:rsidRPr="00912E38">
        <w:rPr>
          <w:rFonts w:ascii="TH SarabunIT๙" w:hAnsi="TH SarabunIT๙" w:cs="TH SarabunIT๙"/>
          <w:color w:val="000000"/>
          <w:cs/>
        </w:rPr>
        <w:t>พอ</w:t>
      </w:r>
      <w:r w:rsidR="007E2EFE">
        <w:rPr>
          <w:rFonts w:ascii="TH SarabunIT๙" w:hAnsi="TH SarabunIT๙" w:cs="TH SarabunIT๙" w:hint="cs"/>
          <w:color w:val="000000"/>
          <w:cs/>
        </w:rPr>
        <w:t>ใช้</w:t>
      </w:r>
      <w:r w:rsidR="006A1083" w:rsidRPr="00912E38">
        <w:rPr>
          <w:rFonts w:ascii="TH SarabunIT๙" w:hAnsi="TH SarabunIT๙" w:cs="TH SarabunIT๙"/>
          <w:color w:val="000000"/>
          <w:cs/>
        </w:rPr>
        <w:t xml:space="preserve"> </w:t>
      </w:r>
      <w:r w:rsidR="0010494D" w:rsidRPr="00376A28">
        <w:rPr>
          <w:rFonts w:ascii="TH SarabunIT๙" w:hAnsi="TH SarabunIT๙" w:cs="TH SarabunIT๙"/>
          <w:b/>
          <w:bCs/>
          <w:color w:val="000000"/>
          <w:cs/>
        </w:rPr>
        <w:t>ผลิตภัณฑ์</w:t>
      </w:r>
      <w:r w:rsidR="00D31475">
        <w:rPr>
          <w:rFonts w:ascii="TH SarabunIT๙" w:hAnsi="TH SarabunIT๙" w:cs="TH SarabunIT๙" w:hint="cs"/>
          <w:color w:val="000000"/>
          <w:cs/>
        </w:rPr>
        <w:t>ได้</w:t>
      </w:r>
      <w:r w:rsidR="00274152" w:rsidRPr="00912E38">
        <w:rPr>
          <w:rFonts w:ascii="TH SarabunIT๙" w:hAnsi="TH SarabunIT๙" w:cs="TH SarabunIT๙"/>
          <w:color w:val="000000"/>
          <w:cs/>
        </w:rPr>
        <w:t xml:space="preserve">คุณภาพ </w:t>
      </w:r>
      <w:r w:rsidR="007E2EFE">
        <w:rPr>
          <w:rFonts w:ascii="TH SarabunIT๙" w:hAnsi="TH SarabunIT๙" w:cs="TH SarabunIT๙" w:hint="cs"/>
          <w:color w:val="000000"/>
          <w:cs/>
        </w:rPr>
        <w:t>กระจายอย่าง</w:t>
      </w:r>
      <w:r w:rsidR="00214906" w:rsidRPr="00376A28">
        <w:rPr>
          <w:rFonts w:ascii="TH SarabunIT๙" w:hAnsi="TH SarabunIT๙" w:cs="TH SarabunIT๙"/>
          <w:b/>
          <w:bCs/>
          <w:color w:val="000000"/>
          <w:cs/>
        </w:rPr>
        <w:t>ทั่วถึง</w:t>
      </w:r>
      <w:r w:rsidR="007E2EFE">
        <w:rPr>
          <w:rFonts w:ascii="TH SarabunIT๙" w:hAnsi="TH SarabunIT๙" w:cs="TH SarabunIT๙"/>
          <w:color w:val="000000"/>
          <w:cs/>
        </w:rPr>
        <w:t xml:space="preserve">” </w:t>
      </w:r>
    </w:p>
    <w:p w14:paraId="760F6D7C" w14:textId="77777777" w:rsidR="001872FD" w:rsidRPr="001872FD" w:rsidRDefault="00954E26" w:rsidP="001872FD">
      <w:pPr>
        <w:pStyle w:val="ListParagraph"/>
        <w:numPr>
          <w:ilvl w:val="0"/>
          <w:numId w:val="8"/>
        </w:numPr>
        <w:ind w:left="0" w:firstLine="1069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/>
          <w:color w:val="000000"/>
          <w:szCs w:val="32"/>
          <w:cs/>
        </w:rPr>
        <w:t>ส่งเสริม สนับสนุน</w:t>
      </w:r>
      <w:r w:rsidR="004E0A97" w:rsidRPr="001872FD">
        <w:rPr>
          <w:rFonts w:ascii="TH SarabunIT๙" w:hAnsi="TH SarabunIT๙" w:cs="TH SarabunIT๙"/>
          <w:color w:val="000000"/>
          <w:szCs w:val="32"/>
          <w:cs/>
        </w:rPr>
        <w:t>โรงงาน</w:t>
      </w:r>
      <w:r w:rsidR="00E87737" w:rsidRPr="001872FD">
        <w:rPr>
          <w:rFonts w:ascii="TH SarabunIT๙" w:hAnsi="TH SarabunIT๙" w:cs="TH SarabunIT๙"/>
          <w:color w:val="000000"/>
          <w:szCs w:val="32"/>
          <w:cs/>
        </w:rPr>
        <w:t>ผลิตยาสมุนไพร</w:t>
      </w:r>
      <w:r w:rsidR="00AC64E0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ที่ได้ม</w:t>
      </w:r>
      <w:r w:rsidR="00214906" w:rsidRPr="001872FD">
        <w:rPr>
          <w:rFonts w:ascii="TH SarabunIT๙" w:hAnsi="TH SarabunIT๙" w:cs="TH SarabunIT๙"/>
          <w:color w:val="000000"/>
          <w:szCs w:val="32"/>
          <w:cs/>
        </w:rPr>
        <w:t>าตรฐาน</w:t>
      </w:r>
      <w:r w:rsidR="00031DA2" w:rsidRPr="001872FD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 w:rsidR="00E87737" w:rsidRPr="001872FD">
        <w:rPr>
          <w:rFonts w:ascii="TH SarabunIT๙" w:hAnsi="TH SarabunIT๙" w:cs="TH SarabunIT๙"/>
          <w:color w:val="000000"/>
          <w:szCs w:val="32"/>
        </w:rPr>
        <w:t>GMP WHO</w:t>
      </w:r>
      <w:r w:rsidR="00031DA2" w:rsidRPr="001872FD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 w:rsidR="00176792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ในเขตสุขภาพที่ </w:t>
      </w:r>
      <w:r w:rsidR="00176792" w:rsidRPr="001872FD">
        <w:rPr>
          <w:rFonts w:ascii="TH SarabunIT๙" w:hAnsi="TH SarabunIT๙" w:cs="TH SarabunIT๙"/>
          <w:color w:val="000000"/>
          <w:szCs w:val="32"/>
        </w:rPr>
        <w:t>8</w:t>
      </w:r>
      <w:r w:rsidR="00176792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ED7DFB" w:rsidRPr="001872FD">
        <w:rPr>
          <w:rFonts w:ascii="TH SarabunIT๙" w:hAnsi="TH SarabunIT๙" w:cs="TH SarabunIT๙" w:hint="cs"/>
          <w:color w:val="000000"/>
          <w:szCs w:val="32"/>
          <w:cs/>
        </w:rPr>
        <w:t>ดำเนินการ</w:t>
      </w:r>
      <w:r w:rsidR="00AC64E0" w:rsidRPr="001872FD">
        <w:rPr>
          <w:rFonts w:ascii="TH SarabunIT๙" w:hAnsi="TH SarabunIT๙" w:cs="TH SarabunIT๙" w:hint="cs"/>
          <w:color w:val="000000"/>
          <w:szCs w:val="32"/>
          <w:cs/>
        </w:rPr>
        <w:t>ขออน</w:t>
      </w:r>
      <w:r w:rsidR="00176792" w:rsidRPr="001872FD">
        <w:rPr>
          <w:rFonts w:ascii="TH SarabunIT๙" w:hAnsi="TH SarabunIT๙" w:cs="TH SarabunIT๙" w:hint="cs"/>
          <w:color w:val="000000"/>
          <w:szCs w:val="32"/>
          <w:cs/>
        </w:rPr>
        <w:t>ุญาตผลิตยาตำรับ</w:t>
      </w:r>
      <w:r w:rsidR="00AC64E0" w:rsidRPr="001872FD">
        <w:rPr>
          <w:rFonts w:ascii="TH SarabunIT๙" w:hAnsi="TH SarabunIT๙" w:cs="TH SarabunIT๙"/>
          <w:color w:val="000000"/>
          <w:szCs w:val="32"/>
          <w:cs/>
        </w:rPr>
        <w:t>กัญชา</w:t>
      </w:r>
      <w:r w:rsidR="00176792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AC64E0" w:rsidRPr="001872FD">
        <w:rPr>
          <w:rFonts w:ascii="TH SarabunIT๙" w:hAnsi="TH SarabunIT๙" w:cs="TH SarabunIT๙"/>
          <w:color w:val="000000"/>
          <w:szCs w:val="32"/>
          <w:cs/>
        </w:rPr>
        <w:t xml:space="preserve">ที่มีคุณภาพ </w:t>
      </w:r>
      <w:r w:rsidR="00031DA2" w:rsidRPr="001872FD">
        <w:rPr>
          <w:rFonts w:ascii="TH SarabunIT๙" w:hAnsi="TH SarabunIT๙" w:cs="TH SarabunIT๙"/>
          <w:color w:val="000000"/>
          <w:szCs w:val="32"/>
          <w:cs/>
        </w:rPr>
        <w:t>อย่างเหมาะสม เพื่อสามารถ</w:t>
      </w:r>
      <w:r w:rsidR="007D6562" w:rsidRPr="001872FD">
        <w:rPr>
          <w:rFonts w:ascii="TH SarabunIT๙" w:hAnsi="TH SarabunIT๙" w:cs="TH SarabunIT๙"/>
          <w:color w:val="000000"/>
          <w:szCs w:val="32"/>
          <w:cs/>
        </w:rPr>
        <w:t>ผลิตยาแก่สถานพยาบาลต่างๆ ใน</w:t>
      </w:r>
      <w:r w:rsidR="00ED7DFB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เขตสุขภาพที่ </w:t>
      </w:r>
      <w:r w:rsidR="00ED7DFB" w:rsidRPr="001872FD">
        <w:rPr>
          <w:rFonts w:ascii="TH SarabunIT๙" w:hAnsi="TH SarabunIT๙" w:cs="TH SarabunIT๙"/>
          <w:color w:val="000000"/>
          <w:szCs w:val="32"/>
        </w:rPr>
        <w:t>8</w:t>
      </w:r>
      <w:r w:rsidR="00ED7DFB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7D6562" w:rsidRPr="001872FD">
        <w:rPr>
          <w:rFonts w:ascii="TH SarabunIT๙" w:hAnsi="TH SarabunIT๙" w:cs="TH SarabunIT๙"/>
          <w:color w:val="000000"/>
          <w:szCs w:val="32"/>
          <w:cs/>
        </w:rPr>
        <w:t>ได้ใช้</w:t>
      </w:r>
      <w:r w:rsidR="00285EC2" w:rsidRPr="001872FD">
        <w:rPr>
          <w:rFonts w:ascii="TH SarabunIT๙" w:hAnsi="TH SarabunIT๙" w:cs="TH SarabunIT๙"/>
          <w:color w:val="000000"/>
          <w:szCs w:val="32"/>
          <w:cs/>
        </w:rPr>
        <w:t>อย่างทั่วถึง</w:t>
      </w:r>
      <w:r w:rsidR="005C23F9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ได้แก่ โรงพยาบาลพระอาจารย์ฝั้น อาจา</w:t>
      </w:r>
      <w:proofErr w:type="spellStart"/>
      <w:r w:rsidR="005C23F9" w:rsidRPr="001872FD">
        <w:rPr>
          <w:rFonts w:ascii="TH SarabunIT๙" w:hAnsi="TH SarabunIT๙" w:cs="TH SarabunIT๙" w:hint="cs"/>
          <w:color w:val="000000"/>
          <w:szCs w:val="32"/>
          <w:cs/>
        </w:rPr>
        <w:t>โร</w:t>
      </w:r>
      <w:proofErr w:type="spellEnd"/>
      <w:r w:rsidR="005C23F9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จังหวัดสกลนคร, โรงพยาบาลห้วยเกิ้ง จังหวัดอุดรธานี, โรงพยาบาลโพนพิสัย จังหวัดหนองคาย</w:t>
      </w:r>
      <w:r w:rsidR="00693695" w:rsidRPr="001872FD">
        <w:rPr>
          <w:rFonts w:ascii="TH SarabunIT๙" w:hAnsi="TH SarabunIT๙" w:cs="TH SarabunIT๙" w:hint="cs"/>
          <w:color w:val="000000"/>
          <w:szCs w:val="32"/>
          <w:cs/>
        </w:rPr>
        <w:t>,</w:t>
      </w:r>
      <w:r w:rsidR="005C23F9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693695" w:rsidRPr="001872FD">
        <w:rPr>
          <w:rFonts w:ascii="TH SarabunIT๙" w:hAnsi="TH SarabunIT๙" w:cs="TH SarabunIT๙"/>
          <w:color w:val="000000" w:themeColor="text1"/>
          <w:szCs w:val="32"/>
          <w:cs/>
        </w:rPr>
        <w:t xml:space="preserve">มหาวิทยาลัยเทคโนโลยีราชมงคลอีสาน วิทยาเขตสกลนคร </w:t>
      </w:r>
      <w:r w:rsidR="005C23F9" w:rsidRPr="001872FD">
        <w:rPr>
          <w:rFonts w:ascii="TH SarabunIT๙" w:hAnsi="TH SarabunIT๙" w:cs="TH SarabunIT๙" w:hint="cs"/>
          <w:color w:val="000000"/>
          <w:szCs w:val="32"/>
          <w:cs/>
        </w:rPr>
        <w:t>และโรงพยาบาล</w:t>
      </w:r>
      <w:r w:rsidR="003531EA" w:rsidRPr="001872FD">
        <w:rPr>
          <w:rFonts w:ascii="TH SarabunIT๙" w:hAnsi="TH SarabunIT๙" w:cs="TH SarabunIT๙" w:hint="cs"/>
          <w:color w:val="000000"/>
          <w:szCs w:val="32"/>
          <w:cs/>
        </w:rPr>
        <w:t>เรณูนคร</w:t>
      </w:r>
      <w:r w:rsidR="00ED7DFB" w:rsidRPr="001872FD">
        <w:rPr>
          <w:rFonts w:ascii="TH SarabunIT๙" w:hAnsi="TH SarabunIT๙" w:cs="TH SarabunIT๙"/>
          <w:color w:val="000000"/>
          <w:szCs w:val="32"/>
          <w:cs/>
        </w:rPr>
        <w:t>*</w:t>
      </w:r>
      <w:r w:rsidR="003531EA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จังหวัดนครพนม</w:t>
      </w:r>
      <w:r w:rsidR="00ED7DFB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(หมายเหตุ</w:t>
      </w:r>
      <w:r w:rsidR="00ED7DFB" w:rsidRPr="001872FD">
        <w:rPr>
          <w:rFonts w:ascii="TH SarabunIT๙" w:hAnsi="TH SarabunIT๙" w:cs="TH SarabunIT๙"/>
          <w:color w:val="000000"/>
          <w:szCs w:val="32"/>
          <w:cs/>
        </w:rPr>
        <w:t xml:space="preserve">: </w:t>
      </w:r>
      <w:r w:rsidR="00ED7DFB" w:rsidRPr="001872FD">
        <w:rPr>
          <w:rFonts w:ascii="TH SarabunIT๙" w:hAnsi="TH SarabunIT๙" w:cs="TH SarabunIT๙" w:hint="cs"/>
          <w:color w:val="000000"/>
          <w:szCs w:val="32"/>
          <w:cs/>
        </w:rPr>
        <w:t>ยัง</w:t>
      </w:r>
      <w:r w:rsidR="002538B6" w:rsidRPr="001872FD">
        <w:rPr>
          <w:rFonts w:ascii="TH SarabunIT๙" w:hAnsi="TH SarabunIT๙" w:cs="TH SarabunIT๙" w:hint="cs"/>
          <w:color w:val="000000"/>
          <w:szCs w:val="32"/>
          <w:cs/>
        </w:rPr>
        <w:t>ไม่ได้ยื่นขอผลิตยากัญชาฯ กับสำนักงานคณะกรรมการอาหารและยา)</w:t>
      </w:r>
    </w:p>
    <w:p w14:paraId="7B296502" w14:textId="6B06AE62" w:rsidR="001872FD" w:rsidRPr="001872FD" w:rsidRDefault="00285EC2" w:rsidP="001872FD">
      <w:pPr>
        <w:pStyle w:val="ListParagraph"/>
        <w:numPr>
          <w:ilvl w:val="0"/>
          <w:numId w:val="8"/>
        </w:numPr>
        <w:ind w:left="0" w:firstLine="1069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/>
          <w:color w:val="000000"/>
          <w:szCs w:val="32"/>
          <w:cs/>
        </w:rPr>
        <w:t>สนับสนุนให้มีการพัฒนาตำรับยากัญชา</w:t>
      </w:r>
      <w:r w:rsidR="00F9716D" w:rsidRPr="001872FD">
        <w:rPr>
          <w:rFonts w:ascii="TH SarabunIT๙" w:hAnsi="TH SarabunIT๙" w:cs="TH SarabunIT๙"/>
          <w:color w:val="000000"/>
          <w:szCs w:val="32"/>
          <w:cs/>
        </w:rPr>
        <w:t>ที่มีคุณภาพโดยผู้ประกอบวิชาชีพ</w:t>
      </w:r>
      <w:r w:rsidR="00536B1B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และหมอยาพื้นบ้าน </w:t>
      </w:r>
      <w:r w:rsidR="00805052">
        <w:rPr>
          <w:rFonts w:ascii="TH SarabunIT๙" w:hAnsi="TH SarabunIT๙" w:cs="TH SarabunIT๙" w:hint="cs"/>
          <w:color w:val="000000"/>
          <w:szCs w:val="32"/>
          <w:cs/>
        </w:rPr>
        <w:t xml:space="preserve">      </w:t>
      </w:r>
      <w:r w:rsidR="00536B1B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ในเขตสุขภาพที่ </w:t>
      </w:r>
      <w:r w:rsidR="00536B1B" w:rsidRPr="001872FD">
        <w:rPr>
          <w:rFonts w:ascii="TH SarabunIT๙" w:hAnsi="TH SarabunIT๙" w:cs="TH SarabunIT๙"/>
          <w:color w:val="000000"/>
          <w:szCs w:val="32"/>
        </w:rPr>
        <w:t>8</w:t>
      </w:r>
      <w:r w:rsidR="00536B1B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ที่มี</w:t>
      </w:r>
      <w:r w:rsidR="000007A1" w:rsidRPr="001872FD">
        <w:rPr>
          <w:rFonts w:ascii="TH SarabunIT๙" w:hAnsi="TH SarabunIT๙" w:cs="TH SarabunIT๙" w:hint="cs"/>
          <w:color w:val="000000"/>
          <w:szCs w:val="32"/>
          <w:cs/>
        </w:rPr>
        <w:t>ความสามารถ อาทิ</w:t>
      </w:r>
      <w:r w:rsidR="00F9716D" w:rsidRPr="001872FD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 w:rsidR="000007A1" w:rsidRPr="001872FD">
        <w:rPr>
          <w:rFonts w:ascii="TH SarabunIT๙" w:hAnsi="TH SarabunIT๙" w:cs="TH SarabunIT๙" w:hint="cs"/>
          <w:color w:val="000000"/>
          <w:szCs w:val="32"/>
          <w:cs/>
        </w:rPr>
        <w:t>ตำรับ</w:t>
      </w:r>
      <w:r w:rsidR="00F9716D" w:rsidRPr="001872FD">
        <w:rPr>
          <w:rFonts w:ascii="TH SarabunIT๙" w:hAnsi="TH SarabunIT๙" w:cs="TH SarabunIT๙"/>
          <w:color w:val="000000"/>
          <w:szCs w:val="32"/>
          <w:cs/>
        </w:rPr>
        <w:t>น้ำมันกัญชาขมิ้นทอง ของโรงพยาบาลห้วยเกิ้ง</w:t>
      </w:r>
      <w:r w:rsidR="006F5A2A" w:rsidRPr="001872FD">
        <w:rPr>
          <w:rFonts w:ascii="TH SarabunIT๙" w:hAnsi="TH SarabunIT๙" w:cs="TH SarabunIT๙" w:hint="cs"/>
          <w:color w:val="000000"/>
          <w:szCs w:val="32"/>
          <w:cs/>
        </w:rPr>
        <w:t>,</w:t>
      </w:r>
      <w:r w:rsidR="006034E5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ตำรับ</w:t>
      </w:r>
      <w:r w:rsidR="00D919DC" w:rsidRPr="001872FD">
        <w:rPr>
          <w:rFonts w:ascii="TH SarabunIT๙" w:hAnsi="TH SarabunIT๙" w:cs="TH SarabunIT๙" w:hint="cs"/>
          <w:color w:val="000000"/>
          <w:szCs w:val="32"/>
          <w:cs/>
        </w:rPr>
        <w:t>แก้ฟกช้ำ</w:t>
      </w:r>
      <w:r w:rsidR="00805052">
        <w:rPr>
          <w:rFonts w:ascii="TH SarabunIT๙" w:hAnsi="TH SarabunIT๙" w:cs="TH SarabunIT๙" w:hint="cs"/>
          <w:color w:val="000000"/>
          <w:szCs w:val="32"/>
          <w:cs/>
        </w:rPr>
        <w:t xml:space="preserve">   </w:t>
      </w:r>
      <w:r w:rsidR="00D919DC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D919DC" w:rsidRPr="001872FD">
        <w:rPr>
          <w:rFonts w:ascii="TH SarabunIT๙" w:hAnsi="TH SarabunIT๙" w:cs="TH SarabunIT๙" w:hint="cs"/>
          <w:color w:val="000000"/>
          <w:szCs w:val="32"/>
          <w:cs/>
        </w:rPr>
        <w:lastRenderedPageBreak/>
        <w:t>ของพ่อสา บุดด</w:t>
      </w:r>
      <w:r w:rsidR="004E52AB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า จังหวัดอุดรธานี, </w:t>
      </w:r>
      <w:r w:rsidR="006F5A2A" w:rsidRPr="001872FD">
        <w:rPr>
          <w:rFonts w:ascii="TH SarabunIT๙" w:hAnsi="TH SarabunIT๙" w:cs="TH SarabunIT๙"/>
          <w:color w:val="000000" w:themeColor="text1"/>
          <w:szCs w:val="32"/>
          <w:cs/>
        </w:rPr>
        <w:t>ตำรับยาวัดคำประมง ๓ ตำรับ</w:t>
      </w:r>
      <w:r w:rsidR="000007A1" w:rsidRPr="001872FD">
        <w:rPr>
          <w:rFonts w:ascii="TH SarabunIT๙" w:hAnsi="TH SarabunIT๙" w:cs="TH SarabunIT๙" w:hint="cs"/>
          <w:color w:val="000000" w:themeColor="text1"/>
          <w:szCs w:val="32"/>
          <w:cs/>
        </w:rPr>
        <w:t>และ</w:t>
      </w:r>
      <w:r w:rsidR="006F5A2A" w:rsidRPr="001872FD">
        <w:rPr>
          <w:rFonts w:ascii="TH SarabunIT๙" w:hAnsi="TH SarabunIT๙" w:cs="TH SarabunIT๙"/>
          <w:color w:val="000000" w:themeColor="text1"/>
          <w:szCs w:val="32"/>
          <w:cs/>
        </w:rPr>
        <w:t xml:space="preserve">ตำรับน้ำมันพ่ออาน </w:t>
      </w:r>
      <w:r w:rsidR="000007A1" w:rsidRPr="001872FD">
        <w:rPr>
          <w:rFonts w:ascii="TH SarabunIT๙" w:hAnsi="TH SarabunIT๙" w:cs="TH SarabunIT๙" w:hint="cs"/>
          <w:color w:val="000000" w:themeColor="text1"/>
          <w:szCs w:val="32"/>
          <w:cs/>
        </w:rPr>
        <w:t>ของจังหวัดสกลนคร</w:t>
      </w:r>
      <w:r w:rsidR="00805052">
        <w:rPr>
          <w:rFonts w:ascii="TH SarabunIT๙" w:hAnsi="TH SarabunIT๙" w:cs="TH SarabunIT๙" w:hint="cs"/>
          <w:color w:val="000000" w:themeColor="text1"/>
          <w:szCs w:val="32"/>
          <w:cs/>
        </w:rPr>
        <w:t xml:space="preserve">      </w:t>
      </w:r>
      <w:r w:rsidR="000007A1" w:rsidRPr="001872FD">
        <w:rPr>
          <w:rFonts w:ascii="TH SarabunIT๙" w:hAnsi="TH SarabunIT๙" w:cs="TH SarabunIT๙" w:hint="cs"/>
          <w:color w:val="000000" w:themeColor="text1"/>
          <w:szCs w:val="32"/>
          <w:cs/>
        </w:rPr>
        <w:t xml:space="preserve"> </w:t>
      </w:r>
      <w:r w:rsidR="00267D17" w:rsidRPr="001872FD">
        <w:rPr>
          <w:rFonts w:ascii="TH SarabunIT๙" w:hAnsi="TH SarabunIT๙" w:cs="TH SarabunIT๙"/>
          <w:color w:val="000000"/>
          <w:szCs w:val="32"/>
          <w:cs/>
        </w:rPr>
        <w:t>ให้เป็นตำรับยาที่สามารถสร้างประโยชน์</w:t>
      </w:r>
      <w:r w:rsidR="00760EC4" w:rsidRPr="001872FD">
        <w:rPr>
          <w:rFonts w:ascii="TH SarabunIT๙" w:hAnsi="TH SarabunIT๙" w:cs="TH SarabunIT๙"/>
          <w:color w:val="000000"/>
          <w:szCs w:val="32"/>
          <w:cs/>
        </w:rPr>
        <w:t>แก่ผู้ป่วยทั่วประเทศ</w:t>
      </w:r>
      <w:r w:rsidR="0097193D" w:rsidRPr="001872FD">
        <w:rPr>
          <w:rFonts w:ascii="TH SarabunIT๙" w:hAnsi="TH SarabunIT๙" w:cs="TH SarabunIT๙"/>
          <w:color w:val="000000"/>
          <w:szCs w:val="32"/>
          <w:cs/>
        </w:rPr>
        <w:t>และนำไปสู่การบรรจุในบัญชียาสมุนไพรหลักแห่งชาติต่อไป</w:t>
      </w:r>
    </w:p>
    <w:p w14:paraId="1A9BA08A" w14:textId="77777777" w:rsidR="001872FD" w:rsidRPr="001872FD" w:rsidRDefault="00B413BB" w:rsidP="001872FD">
      <w:pPr>
        <w:pStyle w:val="ListParagraph"/>
        <w:numPr>
          <w:ilvl w:val="0"/>
          <w:numId w:val="8"/>
        </w:numPr>
        <w:ind w:left="0" w:firstLine="1069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/>
          <w:color w:val="000000"/>
          <w:szCs w:val="32"/>
          <w:cs/>
        </w:rPr>
        <w:t>ส่งเสริมและสนับสนุนการ</w:t>
      </w:r>
      <w:r w:rsidR="00BB0DD1" w:rsidRPr="001872FD">
        <w:rPr>
          <w:rFonts w:ascii="TH SarabunIT๙" w:hAnsi="TH SarabunIT๙" w:cs="TH SarabunIT๙"/>
          <w:color w:val="000000"/>
          <w:szCs w:val="32"/>
          <w:cs/>
        </w:rPr>
        <w:t xml:space="preserve">ศึกษา การวิจัยการนำกัญชามาใช้ประโยชน์ </w:t>
      </w:r>
      <w:r w:rsidR="00A320D2" w:rsidRPr="001872FD">
        <w:rPr>
          <w:rFonts w:ascii="TH SarabunIT๙" w:hAnsi="TH SarabunIT๙" w:cs="TH SarabunIT๙"/>
          <w:color w:val="000000"/>
          <w:szCs w:val="32"/>
          <w:cs/>
        </w:rPr>
        <w:t>อย่างเป็นรูปธรรมเพื่อใช้เป็นแนวทางการรักษา</w:t>
      </w:r>
      <w:r w:rsidR="00B121DB" w:rsidRPr="001872FD">
        <w:rPr>
          <w:rFonts w:ascii="TH SarabunIT๙" w:hAnsi="TH SarabunIT๙" w:cs="TH SarabunIT๙"/>
          <w:color w:val="000000"/>
          <w:szCs w:val="32"/>
          <w:cs/>
        </w:rPr>
        <w:t>โรคด้วยยาตำรับที่มีกัญชาปรุงผสม</w:t>
      </w:r>
      <w:r w:rsidR="00A83223" w:rsidRPr="001872FD">
        <w:rPr>
          <w:rFonts w:ascii="TH SarabunIT๙" w:hAnsi="TH SarabunIT๙" w:cs="TH SarabunIT๙"/>
          <w:color w:val="000000"/>
          <w:szCs w:val="32"/>
          <w:cs/>
        </w:rPr>
        <w:t xml:space="preserve"> หรือเพื่อ</w:t>
      </w:r>
      <w:r w:rsidR="00E24425" w:rsidRPr="001872FD">
        <w:rPr>
          <w:rFonts w:ascii="TH SarabunIT๙" w:hAnsi="TH SarabunIT๙" w:cs="TH SarabunIT๙"/>
          <w:color w:val="000000"/>
          <w:szCs w:val="32"/>
          <w:cs/>
        </w:rPr>
        <w:t>เป็</w:t>
      </w:r>
      <w:r w:rsidR="00A83223" w:rsidRPr="001872FD">
        <w:rPr>
          <w:rFonts w:ascii="TH SarabunIT๙" w:hAnsi="TH SarabunIT๙" w:cs="TH SarabunIT๙"/>
          <w:color w:val="000000"/>
          <w:szCs w:val="32"/>
          <w:cs/>
        </w:rPr>
        <w:t>นต้นแบบในการกำหนดส</w:t>
      </w:r>
      <w:r w:rsidR="00E24425" w:rsidRPr="001872FD">
        <w:rPr>
          <w:rFonts w:ascii="TH SarabunIT๙" w:hAnsi="TH SarabunIT๙" w:cs="TH SarabunIT๙"/>
          <w:color w:val="000000"/>
          <w:szCs w:val="32"/>
          <w:cs/>
        </w:rPr>
        <w:t>ูตร ส่วนผสมของผลิตภัณฑ์ ตลอดจนกำหนดราคาของผลิตภัณฑ์ก่อนมีการวางจำหน่าย</w:t>
      </w:r>
      <w:r w:rsidR="00762A15" w:rsidRPr="001872FD">
        <w:rPr>
          <w:rFonts w:ascii="TH SarabunIT๙" w:hAnsi="TH SarabunIT๙" w:cs="TH SarabunIT๙"/>
          <w:color w:val="000000"/>
          <w:szCs w:val="32"/>
          <w:cs/>
        </w:rPr>
        <w:t>จริง</w:t>
      </w:r>
    </w:p>
    <w:p w14:paraId="292412CD" w14:textId="31C62C3B" w:rsidR="00FD07D6" w:rsidRPr="001872FD" w:rsidRDefault="00FD07D6" w:rsidP="001872FD">
      <w:pPr>
        <w:pStyle w:val="ListParagraph"/>
        <w:numPr>
          <w:ilvl w:val="0"/>
          <w:numId w:val="8"/>
        </w:numPr>
        <w:ind w:left="0" w:firstLine="1069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/>
          <w:color w:val="000000"/>
          <w:szCs w:val="32"/>
          <w:cs/>
        </w:rPr>
        <w:t>ผลักดันให้มีผลิตภัณฑ์</w:t>
      </w:r>
      <w:r w:rsidR="00C22CAB" w:rsidRPr="001872FD">
        <w:rPr>
          <w:rFonts w:ascii="TH SarabunIT๙" w:hAnsi="TH SarabunIT๙" w:cs="TH SarabunIT๙" w:hint="cs"/>
          <w:color w:val="000000"/>
          <w:szCs w:val="32"/>
          <w:cs/>
        </w:rPr>
        <w:t>เ</w:t>
      </w:r>
      <w:r w:rsidRPr="001872FD">
        <w:rPr>
          <w:rFonts w:ascii="TH SarabunIT๙" w:hAnsi="TH SarabunIT๙" w:cs="TH SarabunIT๙"/>
          <w:color w:val="000000"/>
          <w:szCs w:val="32"/>
          <w:cs/>
        </w:rPr>
        <w:t>กี่ยวกับกัญชา</w:t>
      </w:r>
      <w:r w:rsidR="00C22CAB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กัญชง</w:t>
      </w:r>
      <w:r w:rsidRPr="001872FD">
        <w:rPr>
          <w:rFonts w:ascii="TH SarabunIT๙" w:hAnsi="TH SarabunIT๙" w:cs="TH SarabunIT๙"/>
          <w:color w:val="000000"/>
          <w:szCs w:val="32"/>
          <w:cs/>
        </w:rPr>
        <w:t>ที่ได้รับการรับ</w:t>
      </w:r>
      <w:r w:rsidR="00C22CAB" w:rsidRPr="001872FD">
        <w:rPr>
          <w:rFonts w:ascii="TH SarabunIT๙" w:hAnsi="TH SarabunIT๙" w:cs="TH SarabunIT๙" w:hint="cs"/>
          <w:color w:val="000000"/>
          <w:szCs w:val="32"/>
          <w:cs/>
        </w:rPr>
        <w:t>อนุญาต</w:t>
      </w:r>
      <w:r w:rsidRPr="001872FD">
        <w:rPr>
          <w:rFonts w:ascii="TH SarabunIT๙" w:hAnsi="TH SarabunIT๙" w:cs="TH SarabunIT๙"/>
          <w:color w:val="000000"/>
          <w:szCs w:val="32"/>
          <w:cs/>
        </w:rPr>
        <w:t xml:space="preserve">จาก อย. อย่างน้อย </w:t>
      </w:r>
      <w:r w:rsidRPr="001872FD">
        <w:rPr>
          <w:rFonts w:ascii="TH SarabunIT๙" w:hAnsi="TH SarabunIT๙" w:cs="TH SarabunIT๙"/>
          <w:color w:val="000000"/>
          <w:szCs w:val="32"/>
        </w:rPr>
        <w:t>1</w:t>
      </w:r>
      <w:r w:rsidRPr="001872FD">
        <w:rPr>
          <w:rFonts w:ascii="TH SarabunIT๙" w:hAnsi="TH SarabunIT๙" w:cs="TH SarabunIT๙"/>
          <w:color w:val="000000"/>
          <w:szCs w:val="32"/>
          <w:cs/>
        </w:rPr>
        <w:t xml:space="preserve"> ผลิตภัณฑ์เพื่อ</w:t>
      </w:r>
      <w:r w:rsidR="00353E2B" w:rsidRPr="001872FD">
        <w:rPr>
          <w:rFonts w:ascii="TH SarabunIT๙" w:hAnsi="TH SarabunIT๙" w:cs="TH SarabunIT๙" w:hint="cs"/>
          <w:color w:val="000000"/>
          <w:szCs w:val="32"/>
          <w:cs/>
        </w:rPr>
        <w:t>กระตุ้น</w:t>
      </w:r>
      <w:r w:rsidRPr="001872FD">
        <w:rPr>
          <w:rFonts w:ascii="TH SarabunIT๙" w:hAnsi="TH SarabunIT๙" w:cs="TH SarabunIT๙"/>
          <w:color w:val="000000"/>
          <w:szCs w:val="32"/>
          <w:cs/>
        </w:rPr>
        <w:t>ระบบเศรษฐกิจในชุมชนฐานราก</w:t>
      </w:r>
    </w:p>
    <w:p w14:paraId="16FA8012" w14:textId="5614822C" w:rsidR="002D40C0" w:rsidRDefault="00996709" w:rsidP="00912E38">
      <w:pPr>
        <w:ind w:firstLine="709"/>
        <w:jc w:val="thaiDistribute"/>
        <w:rPr>
          <w:rFonts w:ascii="TH SarabunIT๙" w:hAnsi="TH SarabunIT๙" w:cs="TH SarabunIT๙"/>
          <w:color w:val="000000"/>
          <w:cs/>
        </w:rPr>
      </w:pPr>
      <w:r w:rsidRPr="00C87D7D">
        <w:rPr>
          <w:rFonts w:ascii="TH SarabunIT๙" w:hAnsi="TH SarabunIT๙" w:cs="TH SarabunIT๙"/>
          <w:b/>
          <w:bCs/>
          <w:color w:val="000000"/>
          <w:cs/>
        </w:rPr>
        <w:t>ส่วนปลายน้ำ</w:t>
      </w:r>
      <w:r w:rsidRPr="00912E38">
        <w:rPr>
          <w:rFonts w:ascii="TH SarabunIT๙" w:hAnsi="TH SarabunIT๙" w:cs="TH SarabunIT๙"/>
          <w:color w:val="000000"/>
          <w:cs/>
        </w:rPr>
        <w:t xml:space="preserve">: </w:t>
      </w:r>
      <w:r w:rsidR="00842BF7">
        <w:rPr>
          <w:rFonts w:ascii="TH SarabunIT๙" w:hAnsi="TH SarabunIT๙" w:cs="TH SarabunIT๙"/>
          <w:color w:val="000000"/>
          <w:cs/>
        </w:rPr>
        <w:t>“</w:t>
      </w:r>
      <w:r w:rsidR="006D3A2F" w:rsidRPr="00805052">
        <w:rPr>
          <w:rFonts w:ascii="TH SarabunIT๙" w:hAnsi="TH SarabunIT๙" w:cs="TH SarabunIT๙" w:hint="cs"/>
          <w:b/>
          <w:bCs/>
          <w:color w:val="000000"/>
          <w:cs/>
        </w:rPr>
        <w:t xml:space="preserve">ชิม </w:t>
      </w:r>
      <w:proofErr w:type="spellStart"/>
      <w:r w:rsidR="006D3A2F" w:rsidRPr="00805052">
        <w:rPr>
          <w:rFonts w:ascii="TH SarabunIT๙" w:hAnsi="TH SarabunIT๙" w:cs="TH SarabunIT๙" w:hint="cs"/>
          <w:b/>
          <w:bCs/>
          <w:color w:val="000000"/>
          <w:cs/>
        </w:rPr>
        <w:t>ช้</w:t>
      </w:r>
      <w:proofErr w:type="spellEnd"/>
      <w:r w:rsidR="006D3A2F" w:rsidRPr="00805052">
        <w:rPr>
          <w:rFonts w:ascii="TH SarabunIT๙" w:hAnsi="TH SarabunIT๙" w:cs="TH SarabunIT๙" w:hint="cs"/>
          <w:b/>
          <w:bCs/>
          <w:color w:val="000000"/>
          <w:cs/>
        </w:rPr>
        <w:t>อป เที่ยว</w:t>
      </w:r>
      <w:r w:rsidR="00A66F91">
        <w:rPr>
          <w:rFonts w:ascii="TH SarabunIT๙" w:hAnsi="TH SarabunIT๙" w:cs="TH SarabunIT๙" w:hint="cs"/>
          <w:color w:val="000000"/>
          <w:cs/>
        </w:rPr>
        <w:t>ทางเลือก</w:t>
      </w:r>
      <w:r w:rsidR="006D3A2F">
        <w:rPr>
          <w:rFonts w:ascii="TH SarabunIT๙" w:hAnsi="TH SarabunIT๙" w:cs="TH SarabunIT๙" w:hint="cs"/>
          <w:color w:val="000000"/>
          <w:cs/>
        </w:rPr>
        <w:t>สุข</w:t>
      </w:r>
      <w:r w:rsidR="001647FA">
        <w:rPr>
          <w:rFonts w:ascii="TH SarabunIT๙" w:hAnsi="TH SarabunIT๙" w:cs="TH SarabunIT๙" w:hint="cs"/>
          <w:color w:val="000000"/>
          <w:cs/>
        </w:rPr>
        <w:t>ภาพดี</w:t>
      </w:r>
      <w:r w:rsidR="008C23B3">
        <w:rPr>
          <w:rFonts w:ascii="TH SarabunIT๙" w:hAnsi="TH SarabunIT๙" w:cs="TH SarabunIT๙" w:hint="cs"/>
          <w:color w:val="000000"/>
          <w:cs/>
        </w:rPr>
        <w:t>วิถี</w:t>
      </w:r>
      <w:r w:rsidR="008A3F4D">
        <w:rPr>
          <w:rFonts w:ascii="TH SarabunIT๙" w:hAnsi="TH SarabunIT๙" w:cs="TH SarabunIT๙" w:hint="cs"/>
          <w:color w:val="000000"/>
          <w:cs/>
        </w:rPr>
        <w:t>ใหม่</w:t>
      </w:r>
      <w:r w:rsidR="00842BF7">
        <w:rPr>
          <w:rFonts w:ascii="TH SarabunIT๙" w:hAnsi="TH SarabunIT๙" w:cs="TH SarabunIT๙" w:hint="cs"/>
          <w:color w:val="000000"/>
          <w:cs/>
        </w:rPr>
        <w:t>ด้าน</w:t>
      </w:r>
      <w:r w:rsidR="008A3F4D">
        <w:rPr>
          <w:rFonts w:ascii="TH SarabunIT๙" w:hAnsi="TH SarabunIT๙" w:cs="TH SarabunIT๙" w:hint="cs"/>
          <w:color w:val="000000"/>
          <w:cs/>
        </w:rPr>
        <w:t>ศาสตร์</w:t>
      </w:r>
      <w:r w:rsidR="00275C76">
        <w:rPr>
          <w:rFonts w:ascii="TH SarabunIT๙" w:hAnsi="TH SarabunIT๙" w:cs="TH SarabunIT๙" w:hint="cs"/>
          <w:color w:val="000000"/>
          <w:cs/>
        </w:rPr>
        <w:t>กัญชา</w:t>
      </w:r>
      <w:r w:rsidR="00304D81">
        <w:rPr>
          <w:rFonts w:ascii="TH SarabunIT๙" w:hAnsi="TH SarabunIT๙" w:cs="TH SarabunIT๙" w:hint="cs"/>
          <w:color w:val="000000"/>
          <w:cs/>
        </w:rPr>
        <w:t>อย่างครบวงจร</w:t>
      </w:r>
      <w:r w:rsidR="00842BF7">
        <w:rPr>
          <w:rFonts w:ascii="TH SarabunIT๙" w:hAnsi="TH SarabunIT๙" w:cs="TH SarabunIT๙" w:hint="cs"/>
          <w:color w:val="000000"/>
          <w:cs/>
        </w:rPr>
        <w:t xml:space="preserve"> </w:t>
      </w:r>
      <w:r w:rsidR="008A3F4D">
        <w:rPr>
          <w:rFonts w:ascii="TH SarabunIT๙" w:hAnsi="TH SarabunIT๙" w:cs="TH SarabunIT๙" w:hint="cs"/>
          <w:color w:val="000000"/>
          <w:cs/>
        </w:rPr>
        <w:t>สู่การเป็น</w:t>
      </w:r>
      <w:r w:rsidR="00842BF7" w:rsidRPr="00805052">
        <w:rPr>
          <w:rFonts w:ascii="TH SarabunIT๙" w:hAnsi="TH SarabunIT๙" w:cs="TH SarabunIT๙" w:hint="cs"/>
          <w:b/>
          <w:bCs/>
          <w:color w:val="000000"/>
          <w:cs/>
        </w:rPr>
        <w:t>ศูนย์กลางกัญชาโลก</w:t>
      </w:r>
      <w:r w:rsidR="00842BF7">
        <w:rPr>
          <w:rFonts w:ascii="TH SarabunIT๙" w:hAnsi="TH SarabunIT๙" w:cs="TH SarabunIT๙" w:hint="cs"/>
          <w:color w:val="000000"/>
          <w:cs/>
        </w:rPr>
        <w:t xml:space="preserve"> เขตสุขภาพที่ </w:t>
      </w:r>
      <w:r w:rsidR="00842BF7">
        <w:rPr>
          <w:rFonts w:ascii="TH SarabunIT๙" w:hAnsi="TH SarabunIT๙" w:cs="TH SarabunIT๙"/>
          <w:color w:val="000000"/>
        </w:rPr>
        <w:t>8</w:t>
      </w:r>
      <w:r w:rsidR="00842BF7">
        <w:rPr>
          <w:rFonts w:ascii="TH SarabunIT๙" w:hAnsi="TH SarabunIT๙" w:cs="TH SarabunIT๙"/>
          <w:color w:val="000000"/>
          <w:cs/>
        </w:rPr>
        <w:t>”</w:t>
      </w:r>
      <w:r w:rsidR="00C575D1">
        <w:rPr>
          <w:rFonts w:ascii="TH SarabunIT๙" w:hAnsi="TH SarabunIT๙" w:cs="TH SarabunIT๙" w:hint="cs"/>
          <w:color w:val="000000"/>
          <w:cs/>
        </w:rPr>
        <w:t xml:space="preserve"> </w:t>
      </w:r>
      <w:r w:rsidR="00F11ACF">
        <w:rPr>
          <w:rFonts w:ascii="TH SarabunIT๙" w:hAnsi="TH SarabunIT๙" w:cs="TH SarabunIT๙" w:hint="cs"/>
          <w:color w:val="000000"/>
          <w:cs/>
        </w:rPr>
        <w:t xml:space="preserve"> </w:t>
      </w:r>
    </w:p>
    <w:p w14:paraId="7ACD54EC" w14:textId="77777777" w:rsidR="00271B98" w:rsidRDefault="00922CA0" w:rsidP="00271B98">
      <w:pPr>
        <w:pStyle w:val="ListParagraph"/>
        <w:numPr>
          <w:ilvl w:val="0"/>
          <w:numId w:val="6"/>
        </w:numPr>
        <w:ind w:left="0" w:firstLine="1069"/>
        <w:jc w:val="thaiDistribute"/>
        <w:rPr>
          <w:rFonts w:ascii="TH SarabunIT๙" w:hAnsi="TH SarabunIT๙" w:cs="TH SarabunIT๙"/>
          <w:color w:val="000000"/>
          <w:szCs w:val="32"/>
        </w:rPr>
      </w:pPr>
      <w:r w:rsidRPr="00271B98">
        <w:rPr>
          <w:rFonts w:ascii="TH SarabunIT๙" w:hAnsi="TH SarabunIT๙" w:cs="TH SarabunIT๙"/>
          <w:color w:val="000000"/>
          <w:szCs w:val="32"/>
          <w:cs/>
        </w:rPr>
        <w:t>มี</w:t>
      </w:r>
      <w:r w:rsidR="00BC449A" w:rsidRPr="00271B98">
        <w:rPr>
          <w:rFonts w:ascii="TH SarabunIT๙" w:hAnsi="TH SarabunIT๙" w:cs="TH SarabunIT๙"/>
          <w:color w:val="000000"/>
          <w:szCs w:val="32"/>
          <w:cs/>
        </w:rPr>
        <w:t>ร้านค้าจำหน่าย</w:t>
      </w:r>
      <w:r w:rsidR="00996709" w:rsidRPr="00271B98">
        <w:rPr>
          <w:rFonts w:ascii="TH SarabunIT๙" w:hAnsi="TH SarabunIT๙" w:cs="TH SarabunIT๙"/>
          <w:color w:val="000000"/>
          <w:szCs w:val="32"/>
          <w:cs/>
        </w:rPr>
        <w:t>ผลิตภัณฑ์ที่เกี่ยวกับกัญชา</w:t>
      </w:r>
      <w:r w:rsidR="00966721" w:rsidRPr="00271B98">
        <w:rPr>
          <w:rFonts w:ascii="TH SarabunIT๙" w:hAnsi="TH SarabunIT๙" w:cs="TH SarabunIT๙"/>
          <w:color w:val="000000"/>
          <w:szCs w:val="32"/>
          <w:cs/>
        </w:rPr>
        <w:t xml:space="preserve"> (กัญชง และกระท่อม) </w:t>
      </w:r>
      <w:r w:rsidR="0002083F" w:rsidRPr="00271B98">
        <w:rPr>
          <w:rFonts w:ascii="TH SarabunIT๙" w:hAnsi="TH SarabunIT๙" w:cs="TH SarabunIT๙"/>
          <w:color w:val="000000"/>
          <w:szCs w:val="32"/>
          <w:cs/>
        </w:rPr>
        <w:t xml:space="preserve">ในนาม </w:t>
      </w:r>
      <w:r w:rsidR="0002083F" w:rsidRPr="00271B98">
        <w:rPr>
          <w:rFonts w:ascii="TH SarabunIT๙" w:hAnsi="TH SarabunIT๙" w:cs="TH SarabunIT๙"/>
          <w:color w:val="000000"/>
          <w:szCs w:val="32"/>
        </w:rPr>
        <w:t>T2C shop r8way</w:t>
      </w:r>
      <w:r w:rsidR="0002083F" w:rsidRPr="00271B98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 w:rsidR="00966721" w:rsidRPr="00271B98">
        <w:rPr>
          <w:rFonts w:ascii="TH SarabunIT๙" w:hAnsi="TH SarabunIT๙" w:cs="TH SarabunIT๙"/>
          <w:color w:val="000000"/>
          <w:szCs w:val="32"/>
          <w:cs/>
        </w:rPr>
        <w:t xml:space="preserve">ตลอดจนผลิตภัณฑ์สมุนไพรอื่นๆ </w:t>
      </w:r>
      <w:r w:rsidR="00224502" w:rsidRPr="00271B98">
        <w:rPr>
          <w:rFonts w:ascii="TH SarabunIT๙" w:hAnsi="TH SarabunIT๙" w:cs="TH SarabunIT๙"/>
          <w:color w:val="000000"/>
          <w:szCs w:val="32"/>
          <w:cs/>
        </w:rPr>
        <w:t>ของกลุ่มวิสาหกิจชุมชนที่ได้รับอนุญาตปลูกกัญชา</w:t>
      </w:r>
      <w:r w:rsidRPr="00271B98">
        <w:rPr>
          <w:rFonts w:ascii="TH SarabunIT๙" w:hAnsi="TH SarabunIT๙" w:cs="TH SarabunIT๙"/>
          <w:color w:val="000000"/>
          <w:szCs w:val="32"/>
          <w:cs/>
        </w:rPr>
        <w:t>ในทุกจังหวัด</w:t>
      </w:r>
      <w:r w:rsidR="00224502" w:rsidRPr="00271B98">
        <w:rPr>
          <w:rFonts w:ascii="TH SarabunIT๙" w:hAnsi="TH SarabunIT๙" w:cs="TH SarabunIT๙"/>
          <w:color w:val="000000"/>
          <w:szCs w:val="32"/>
          <w:cs/>
        </w:rPr>
        <w:t xml:space="preserve"> </w:t>
      </w:r>
      <w:r w:rsidRPr="00271B98">
        <w:rPr>
          <w:rFonts w:ascii="TH SarabunIT๙" w:hAnsi="TH SarabunIT๙" w:cs="TH SarabunIT๙"/>
          <w:color w:val="000000"/>
          <w:szCs w:val="32"/>
          <w:cs/>
        </w:rPr>
        <w:t>เพื่อ</w:t>
      </w:r>
      <w:r w:rsidR="006341E5" w:rsidRPr="00271B98">
        <w:rPr>
          <w:rFonts w:ascii="TH SarabunIT๙" w:hAnsi="TH SarabunIT๙" w:cs="TH SarabunIT๙"/>
          <w:color w:val="000000"/>
          <w:szCs w:val="32"/>
          <w:cs/>
        </w:rPr>
        <w:t>ช่วยกระตุ้น</w:t>
      </w:r>
      <w:r w:rsidR="00CF2FA3" w:rsidRPr="00271B98">
        <w:rPr>
          <w:rFonts w:ascii="TH SarabunIT๙" w:hAnsi="TH SarabunIT๙" w:cs="TH SarabunIT๙"/>
          <w:color w:val="000000"/>
          <w:szCs w:val="32"/>
          <w:cs/>
        </w:rPr>
        <w:t>ระบบเศรษฐกิจ</w:t>
      </w:r>
      <w:r w:rsidRPr="00271B98">
        <w:rPr>
          <w:rFonts w:ascii="TH SarabunIT๙" w:hAnsi="TH SarabunIT๙" w:cs="TH SarabunIT๙"/>
          <w:color w:val="000000"/>
          <w:szCs w:val="32"/>
          <w:cs/>
        </w:rPr>
        <w:t>และ</w:t>
      </w:r>
      <w:r w:rsidR="007C5820" w:rsidRPr="00271B98">
        <w:rPr>
          <w:rFonts w:ascii="TH SarabunIT๙" w:hAnsi="TH SarabunIT๙" w:cs="TH SarabunIT๙"/>
          <w:color w:val="000000"/>
          <w:szCs w:val="32"/>
          <w:cs/>
        </w:rPr>
        <w:t xml:space="preserve">สร้างรายได้ </w:t>
      </w:r>
      <w:r w:rsidRPr="00271B98">
        <w:rPr>
          <w:rFonts w:ascii="TH SarabunIT๙" w:hAnsi="TH SarabunIT๙" w:cs="TH SarabunIT๙"/>
          <w:color w:val="000000"/>
          <w:szCs w:val="32"/>
          <w:cs/>
        </w:rPr>
        <w:t>ในชุมชนฐานราก</w:t>
      </w:r>
    </w:p>
    <w:p w14:paraId="6D993C16" w14:textId="77777777" w:rsidR="00271B98" w:rsidRPr="001872FD" w:rsidRDefault="00922CA0" w:rsidP="00271B98">
      <w:pPr>
        <w:pStyle w:val="ListParagraph"/>
        <w:numPr>
          <w:ilvl w:val="0"/>
          <w:numId w:val="6"/>
        </w:numPr>
        <w:ind w:left="0" w:firstLine="1069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มีตลาดกลางกัญชา </w:t>
      </w:r>
      <w:r w:rsidR="009B2AF5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เพื่อให้เกิดการซื้อขายกัญชาและผลิตภัณฑ์จากกัญชาที่ถูกกฎหมาย </w:t>
      </w:r>
      <w:r w:rsidR="00211E1C" w:rsidRPr="001872FD">
        <w:rPr>
          <w:rFonts w:ascii="TH SarabunIT๙" w:hAnsi="TH SarabunIT๙" w:cs="TH SarabunIT๙" w:hint="cs"/>
          <w:color w:val="000000"/>
          <w:szCs w:val="32"/>
          <w:cs/>
        </w:rPr>
        <w:t>จากวิสาหกิจชุมชน</w:t>
      </w:r>
      <w:r w:rsidR="00B149BE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ที่ได้รับอนุญาตในการปลูก </w:t>
      </w:r>
      <w:r w:rsidR="008C3288" w:rsidRPr="001872FD">
        <w:rPr>
          <w:rFonts w:ascii="TH SarabunIT๙" w:hAnsi="TH SarabunIT๙" w:cs="TH SarabunIT๙" w:hint="cs"/>
          <w:color w:val="000000"/>
          <w:szCs w:val="32"/>
          <w:cs/>
        </w:rPr>
        <w:t>สร้างรายได้ทั้งในระดับครัวเรือน</w:t>
      </w:r>
      <w:r w:rsidR="002F1F07" w:rsidRPr="001872FD">
        <w:rPr>
          <w:rFonts w:ascii="TH SarabunIT๙" w:hAnsi="TH SarabunIT๙" w:cs="TH SarabunIT๙" w:hint="cs"/>
          <w:color w:val="000000"/>
          <w:szCs w:val="32"/>
          <w:cs/>
        </w:rPr>
        <w:t>ไปจนถึงระดับประเทศ</w:t>
      </w:r>
    </w:p>
    <w:p w14:paraId="79D8566D" w14:textId="45C667C0" w:rsidR="00CF0EB8" w:rsidRPr="001872FD" w:rsidRDefault="003426DF" w:rsidP="001872FD">
      <w:pPr>
        <w:pStyle w:val="ListParagraph"/>
        <w:numPr>
          <w:ilvl w:val="0"/>
          <w:numId w:val="6"/>
        </w:numPr>
        <w:ind w:left="0" w:firstLine="1069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 w:hint="cs"/>
          <w:color w:val="000000"/>
          <w:szCs w:val="32"/>
          <w:cs/>
        </w:rPr>
        <w:t>เชื่อมโยงการท่องเที่ยวเชิงสุขภาพด้วยศาสตร์แห่งกัญชา</w:t>
      </w:r>
      <w:r w:rsidR="00B65039" w:rsidRPr="001872FD">
        <w:rPr>
          <w:rFonts w:ascii="TH SarabunIT๙" w:hAnsi="TH SarabunIT๙" w:cs="TH SarabunIT๙" w:hint="cs"/>
          <w:color w:val="000000"/>
          <w:szCs w:val="32"/>
          <w:cs/>
        </w:rPr>
        <w:t>อย่างครบวงจร ทั้งด้านการแพทย์ สมุนไพร</w:t>
      </w:r>
      <w:r w:rsidR="001872FD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B65039" w:rsidRPr="001872FD">
        <w:rPr>
          <w:rFonts w:ascii="TH SarabunIT๙" w:hAnsi="TH SarabunIT๙" w:cs="TH SarabunIT๙" w:hint="cs"/>
          <w:color w:val="000000"/>
          <w:szCs w:val="32"/>
          <w:cs/>
        </w:rPr>
        <w:t>การท่องเที่ยว</w:t>
      </w:r>
      <w:r w:rsidR="00461108" w:rsidRPr="001872FD">
        <w:rPr>
          <w:rFonts w:ascii="TH SarabunIT๙" w:hAnsi="TH SarabunIT๙" w:cs="TH SarabunIT๙" w:hint="cs"/>
          <w:color w:val="000000"/>
          <w:szCs w:val="32"/>
          <w:cs/>
        </w:rPr>
        <w:t>และผลิตภัณฑ์ของดีจากกัญชา จากทั้ง</w:t>
      </w:r>
      <w:r w:rsidR="0066631F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66631F" w:rsidRPr="001872FD">
        <w:rPr>
          <w:rFonts w:ascii="TH SarabunIT๙" w:hAnsi="TH SarabunIT๙" w:cs="TH SarabunIT๙"/>
          <w:color w:val="000000"/>
          <w:szCs w:val="32"/>
        </w:rPr>
        <w:t xml:space="preserve">7 </w:t>
      </w:r>
      <w:r w:rsidR="0066631F" w:rsidRPr="001872FD">
        <w:rPr>
          <w:rFonts w:ascii="TH SarabunIT๙" w:hAnsi="TH SarabunIT๙" w:cs="TH SarabunIT๙" w:hint="cs"/>
          <w:color w:val="000000"/>
          <w:szCs w:val="32"/>
          <w:cs/>
        </w:rPr>
        <w:t>จังหวัด</w:t>
      </w:r>
      <w:r w:rsidR="001872FD">
        <w:rPr>
          <w:rFonts w:ascii="TH SarabunIT๙" w:hAnsi="TH SarabunIT๙" w:cs="TH SarabunIT๙" w:hint="cs"/>
          <w:color w:val="000000"/>
          <w:szCs w:val="32"/>
          <w:cs/>
        </w:rPr>
        <w:t xml:space="preserve"> 14 เส้นทาง </w:t>
      </w:r>
      <w:r w:rsidR="0066631F" w:rsidRPr="001872FD">
        <w:rPr>
          <w:rFonts w:ascii="TH SarabunIT๙" w:hAnsi="TH SarabunIT๙" w:cs="TH SarabunIT๙" w:hint="cs"/>
          <w:color w:val="000000"/>
          <w:szCs w:val="32"/>
          <w:cs/>
        </w:rPr>
        <w:t>แก่นักท่องเที่ยวที่สนใจ</w:t>
      </w:r>
      <w:r w:rsidR="001872FD">
        <w:rPr>
          <w:rFonts w:ascii="TH SarabunIT๙" w:hAnsi="TH SarabunIT๙" w:cs="TH SarabunIT๙" w:hint="cs"/>
          <w:color w:val="000000"/>
          <w:szCs w:val="32"/>
          <w:cs/>
        </w:rPr>
        <w:t xml:space="preserve">     </w:t>
      </w:r>
      <w:r w:rsidR="0066631F" w:rsidRPr="001872FD">
        <w:rPr>
          <w:rFonts w:ascii="TH SarabunIT๙" w:hAnsi="TH SarabunIT๙" w:cs="TH SarabunIT๙" w:hint="cs"/>
          <w:color w:val="000000"/>
          <w:szCs w:val="32"/>
          <w:cs/>
        </w:rPr>
        <w:t>จากทั่วประเทศและทั่วโลก</w:t>
      </w:r>
      <w:r w:rsidR="00073BF1" w:rsidRPr="001872FD">
        <w:rPr>
          <w:rFonts w:ascii="TH SarabunIT๙" w:hAnsi="TH SarabunIT๙" w:cs="TH SarabunIT๙"/>
          <w:color w:val="000000"/>
          <w:szCs w:val="32"/>
          <w:cs/>
        </w:rPr>
        <w:t xml:space="preserve">พร้อมมุ่งสู่การเป็นศูนย์กลางกัญชาโลก เขตสุขภาพที่ </w:t>
      </w:r>
      <w:r w:rsidR="00073BF1" w:rsidRPr="001872FD">
        <w:rPr>
          <w:rFonts w:ascii="TH SarabunIT๙" w:hAnsi="TH SarabunIT๙" w:cs="TH SarabunIT๙"/>
          <w:color w:val="000000"/>
          <w:szCs w:val="32"/>
        </w:rPr>
        <w:t>8</w:t>
      </w:r>
      <w:r w:rsidR="00CF0EB8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 ได้แก่ </w:t>
      </w:r>
    </w:p>
    <w:p w14:paraId="5A5FD7F3" w14:textId="2CB31DCD" w:rsidR="009C040A" w:rsidRPr="00CF0EB8" w:rsidRDefault="009C040A" w:rsidP="00805052">
      <w:pPr>
        <w:ind w:left="2977" w:hanging="1276"/>
        <w:jc w:val="thaiDistribute"/>
        <w:rPr>
          <w:rFonts w:ascii="TH SarabunIT๙" w:hAnsi="TH SarabunIT๙" w:cs="TH SarabunIT๙"/>
          <w:color w:val="000000"/>
          <w:cs/>
        </w:rPr>
      </w:pPr>
      <w:r w:rsidRPr="00CF0EB8">
        <w:rPr>
          <w:rFonts w:ascii="TH SarabunIT๙" w:hAnsi="TH SarabunIT๙" w:cs="TH SarabunIT๙"/>
          <w:cs/>
        </w:rPr>
        <w:t>จังหวัดบึงกาฬ</w:t>
      </w:r>
      <w:r w:rsidRPr="00CF0EB8">
        <w:rPr>
          <w:rFonts w:ascii="TH SarabunIT๙" w:hAnsi="TH SarabunIT๙" w:cs="TH SarabunIT๙"/>
        </w:rPr>
        <w:t>:</w:t>
      </w:r>
      <w:r w:rsidRPr="00CF0EB8">
        <w:rPr>
          <w:rFonts w:ascii="TH SarabunIT๙" w:hAnsi="TH SarabunIT๙" w:cs="TH SarabunIT๙"/>
          <w:cs/>
        </w:rPr>
        <w:t xml:space="preserve"> </w:t>
      </w:r>
      <w:r w:rsidR="00271B98" w:rsidRPr="00805052">
        <w:rPr>
          <w:rFonts w:ascii="TH SarabunIT๙" w:hAnsi="TH SarabunIT๙" w:cs="TH SarabunIT๙"/>
          <w:u w:val="single"/>
        </w:rPr>
        <w:t xml:space="preserve">1 </w:t>
      </w:r>
      <w:r w:rsidRPr="00805052">
        <w:rPr>
          <w:rFonts w:ascii="TH SarabunIT๙" w:hAnsi="TH SarabunIT๙" w:cs="TH SarabunIT๙"/>
          <w:u w:val="single"/>
          <w:cs/>
        </w:rPr>
        <w:t>เส้นทาง</w:t>
      </w:r>
      <w:r w:rsidR="00271B98">
        <w:rPr>
          <w:rFonts w:ascii="TH SarabunIT๙" w:hAnsi="TH SarabunIT๙" w:cs="TH SarabunIT๙" w:hint="cs"/>
          <w:cs/>
        </w:rPr>
        <w:t xml:space="preserve">   ได้แก่ </w:t>
      </w:r>
      <w:r w:rsidRPr="00CF0EB8">
        <w:rPr>
          <w:rFonts w:ascii="TH SarabunIT๙" w:hAnsi="TH SarabunIT๙" w:cs="TH SarabunIT๙"/>
          <w:cs/>
        </w:rPr>
        <w:t>“พักกาย พักใจ หลงใหลบึงกาฬ”</w:t>
      </w:r>
    </w:p>
    <w:p w14:paraId="209BD981" w14:textId="2C6F955B" w:rsidR="009C040A" w:rsidRDefault="009C040A" w:rsidP="00805052">
      <w:pPr>
        <w:ind w:left="3119" w:hanging="1418"/>
        <w:jc w:val="thaiDistribute"/>
        <w:rPr>
          <w:rFonts w:ascii="TH SarabunIT๙" w:hAnsi="TH SarabunIT๙" w:cs="TH SarabunIT๙"/>
          <w:color w:val="000000"/>
        </w:rPr>
      </w:pPr>
      <w:r w:rsidRPr="00CF0EB8">
        <w:rPr>
          <w:rFonts w:ascii="TH SarabunIT๙" w:hAnsi="TH SarabunIT๙" w:cs="TH SarabunIT๙"/>
          <w:color w:val="000000"/>
          <w:cs/>
        </w:rPr>
        <w:t>จังหวัดนครพนม</w:t>
      </w:r>
      <w:r w:rsidRPr="00CF0EB8">
        <w:rPr>
          <w:rFonts w:ascii="TH SarabunIT๙" w:hAnsi="TH SarabunIT๙" w:cs="TH SarabunIT๙"/>
          <w:color w:val="000000"/>
        </w:rPr>
        <w:t xml:space="preserve">: </w:t>
      </w:r>
      <w:r w:rsidR="00271B98" w:rsidRPr="00805052">
        <w:rPr>
          <w:rFonts w:ascii="TH SarabunIT๙" w:hAnsi="TH SarabunIT๙" w:cs="TH SarabunIT๙" w:hint="cs"/>
          <w:color w:val="000000"/>
          <w:u w:val="single"/>
          <w:cs/>
        </w:rPr>
        <w:t>2 เส้นทาง</w:t>
      </w:r>
      <w:r w:rsidR="00271B98">
        <w:rPr>
          <w:rFonts w:ascii="TH SarabunIT๙" w:hAnsi="TH SarabunIT๙" w:cs="TH SarabunIT๙" w:hint="cs"/>
          <w:color w:val="000000"/>
          <w:cs/>
        </w:rPr>
        <w:t xml:space="preserve"> ได้แก่ </w:t>
      </w:r>
      <w:r w:rsidRPr="00CF0EB8">
        <w:rPr>
          <w:rFonts w:ascii="TH SarabunIT๙" w:hAnsi="TH SarabunIT๙" w:cs="TH SarabunIT๙"/>
          <w:cs/>
        </w:rPr>
        <w:t>เส้นทางสายชา ชิมกาแฟ</w:t>
      </w:r>
      <w:r w:rsidRPr="00CF0EB8">
        <w:rPr>
          <w:rFonts w:ascii="TH SarabunIT๙" w:hAnsi="TH SarabunIT๙" w:cs="TH SarabunIT๙"/>
        </w:rPr>
        <w:t>@</w:t>
      </w:r>
      <w:r w:rsidRPr="00CF0EB8">
        <w:rPr>
          <w:rFonts w:ascii="TH SarabunIT๙" w:hAnsi="TH SarabunIT๙" w:cs="TH SarabunIT๙"/>
          <w:cs/>
        </w:rPr>
        <w:t>ไร่กาแฟขี้ชะมด</w:t>
      </w:r>
      <w:r w:rsidR="00271B98">
        <w:rPr>
          <w:rFonts w:ascii="TH SarabunIT๙" w:hAnsi="TH SarabunIT๙" w:cs="TH SarabunIT๙" w:hint="cs"/>
          <w:cs/>
        </w:rPr>
        <w:t xml:space="preserve"> และ</w:t>
      </w:r>
      <w:r w:rsidRPr="00CF0EB8">
        <w:rPr>
          <w:rFonts w:ascii="TH SarabunIT๙" w:hAnsi="TH SarabunIT๙" w:cs="TH SarabunIT๙"/>
          <w:cs/>
        </w:rPr>
        <w:t>เส้นทางสายวัฒนธรรม</w:t>
      </w:r>
    </w:p>
    <w:p w14:paraId="71DB4E47" w14:textId="56440602" w:rsidR="0066631F" w:rsidRPr="00CF0EB8" w:rsidRDefault="00CF0EB8" w:rsidP="00805052">
      <w:pPr>
        <w:ind w:left="2977" w:hanging="1276"/>
        <w:jc w:val="thaiDistribute"/>
        <w:rPr>
          <w:rFonts w:ascii="TH SarabunIT๙" w:hAnsi="TH SarabunIT๙" w:cs="TH SarabunIT๙"/>
        </w:rPr>
      </w:pPr>
      <w:r w:rsidRPr="00CF0EB8">
        <w:rPr>
          <w:rFonts w:ascii="TH SarabunIT๙" w:hAnsi="TH SarabunIT๙" w:cs="TH SarabunIT๙"/>
          <w:color w:val="000000"/>
          <w:cs/>
        </w:rPr>
        <w:t>จังหวัดเลย</w:t>
      </w:r>
      <w:r w:rsidR="00271B98">
        <w:rPr>
          <w:rFonts w:ascii="TH SarabunIT๙" w:hAnsi="TH SarabunIT๙" w:cs="TH SarabunIT๙"/>
          <w:color w:val="000000"/>
        </w:rPr>
        <w:t>:</w:t>
      </w:r>
      <w:r w:rsidR="001872FD">
        <w:rPr>
          <w:rFonts w:ascii="TH SarabunIT๙" w:hAnsi="TH SarabunIT๙" w:cs="TH SarabunIT๙" w:hint="cs"/>
          <w:color w:val="000000"/>
          <w:cs/>
        </w:rPr>
        <w:t xml:space="preserve"> </w:t>
      </w:r>
      <w:r w:rsidR="001872FD" w:rsidRPr="00805052">
        <w:rPr>
          <w:rFonts w:ascii="TH SarabunIT๙" w:hAnsi="TH SarabunIT๙" w:cs="TH SarabunIT๙" w:hint="cs"/>
          <w:color w:val="000000"/>
          <w:u w:val="single"/>
          <w:cs/>
        </w:rPr>
        <w:t>1 เส้นทาง</w:t>
      </w:r>
      <w:r w:rsidR="00805052" w:rsidRPr="00805052">
        <w:rPr>
          <w:rFonts w:ascii="TH SarabunIT๙" w:hAnsi="TH SarabunIT๙" w:cs="TH SarabunIT๙" w:hint="cs"/>
          <w:color w:val="000000"/>
          <w:cs/>
        </w:rPr>
        <w:t xml:space="preserve"> </w:t>
      </w:r>
      <w:r w:rsidR="001872FD">
        <w:rPr>
          <w:rFonts w:ascii="TH SarabunIT๙" w:hAnsi="TH SarabunIT๙" w:cs="TH SarabunIT๙" w:hint="cs"/>
          <w:color w:val="000000"/>
          <w:cs/>
        </w:rPr>
        <w:t>ได้แก่</w:t>
      </w:r>
      <w:r w:rsidR="00271B98">
        <w:rPr>
          <w:rFonts w:ascii="TH SarabunIT๙" w:hAnsi="TH SarabunIT๙" w:cs="TH SarabunIT๙"/>
          <w:color w:val="000000"/>
        </w:rPr>
        <w:t xml:space="preserve"> </w:t>
      </w:r>
      <w:r w:rsidRPr="00CF0EB8">
        <w:rPr>
          <w:rFonts w:ascii="TH SarabunIT๙" w:hAnsi="TH SarabunIT๙" w:cs="TH SarabunIT๙"/>
          <w:cs/>
        </w:rPr>
        <w:t>เที่ยวเลยกัญ พักผ่อนกาย สบายใจ</w:t>
      </w:r>
      <w:r w:rsidRPr="00CF0EB8">
        <w:rPr>
          <w:rFonts w:ascii="TH SarabunIT๙" w:hAnsi="TH SarabunIT๙" w:cs="TH SarabunIT๙"/>
        </w:rPr>
        <w:t xml:space="preserve"> “</w:t>
      </w:r>
      <w:r w:rsidRPr="00CF0EB8">
        <w:rPr>
          <w:rFonts w:ascii="TH SarabunIT๙" w:hAnsi="TH SarabunIT๙" w:cs="TH SarabunIT๙"/>
          <w:cs/>
        </w:rPr>
        <w:t xml:space="preserve">สไตล์ </w:t>
      </w:r>
      <w:r w:rsidRPr="00CF0EB8">
        <w:rPr>
          <w:rFonts w:ascii="TH SarabunIT๙" w:hAnsi="TH SarabunIT๙" w:cs="TH SarabunIT๙"/>
        </w:rPr>
        <w:t xml:space="preserve">Leisure </w:t>
      </w:r>
      <w:proofErr w:type="spellStart"/>
      <w:r w:rsidRPr="00CF0EB8">
        <w:rPr>
          <w:rFonts w:ascii="TH SarabunIT๙" w:hAnsi="TH SarabunIT๙" w:cs="TH SarabunIT๙"/>
        </w:rPr>
        <w:t>Loei</w:t>
      </w:r>
      <w:proofErr w:type="spellEnd"/>
      <w:r w:rsidRPr="00CF0EB8">
        <w:rPr>
          <w:rFonts w:ascii="TH SarabunIT๙" w:hAnsi="TH SarabunIT๙" w:cs="TH SarabunIT๙"/>
        </w:rPr>
        <w:t>”</w:t>
      </w:r>
    </w:p>
    <w:p w14:paraId="674D6B04" w14:textId="6F3975AD" w:rsidR="00CF0EB8" w:rsidRPr="00CF0EB8" w:rsidRDefault="00CF0EB8" w:rsidP="00805052">
      <w:pPr>
        <w:ind w:left="3119" w:hanging="1418"/>
        <w:jc w:val="thaiDistribute"/>
        <w:rPr>
          <w:rFonts w:ascii="TH SarabunIT๙" w:hAnsi="TH SarabunIT๙" w:cs="TH SarabunIT๙"/>
        </w:rPr>
      </w:pPr>
      <w:r w:rsidRPr="00CF0EB8">
        <w:rPr>
          <w:rFonts w:ascii="TH SarabunIT๙" w:hAnsi="TH SarabunIT๙" w:cs="TH SarabunIT๙"/>
          <w:cs/>
        </w:rPr>
        <w:t>จังหวัดหนองคาย</w:t>
      </w:r>
      <w:r w:rsidRPr="00CF0EB8">
        <w:rPr>
          <w:rFonts w:ascii="TH SarabunIT๙" w:hAnsi="TH SarabunIT๙" w:cs="TH SarabunIT๙"/>
        </w:rPr>
        <w:t xml:space="preserve">: </w:t>
      </w:r>
      <w:r w:rsidR="00271B98" w:rsidRPr="00805052">
        <w:rPr>
          <w:rFonts w:ascii="TH SarabunIT๙" w:hAnsi="TH SarabunIT๙" w:cs="TH SarabunIT๙" w:hint="cs"/>
          <w:u w:val="single"/>
          <w:cs/>
        </w:rPr>
        <w:t>3 เส้นทาง</w:t>
      </w:r>
      <w:r w:rsidR="00271B98">
        <w:rPr>
          <w:rFonts w:ascii="TH SarabunIT๙" w:hAnsi="TH SarabunIT๙" w:cs="TH SarabunIT๙" w:hint="cs"/>
          <w:cs/>
        </w:rPr>
        <w:t xml:space="preserve"> ได้แก่ </w:t>
      </w:r>
      <w:r w:rsidRPr="00CF0EB8">
        <w:rPr>
          <w:rFonts w:ascii="TH SarabunIT๙" w:hAnsi="TH SarabunIT๙" w:cs="TH SarabunIT๙"/>
          <w:cs/>
        </w:rPr>
        <w:t>เส้นทางภูห้วยอีสัน</w:t>
      </w:r>
      <w:r w:rsidRPr="00CF0EB8">
        <w:rPr>
          <w:rFonts w:ascii="TH SarabunIT๙" w:hAnsi="TH SarabunIT๙" w:cs="TH SarabunIT๙"/>
        </w:rPr>
        <w:t xml:space="preserve"> </w:t>
      </w:r>
      <w:r w:rsidRPr="00CF0EB8">
        <w:rPr>
          <w:rFonts w:ascii="TH SarabunIT๙" w:hAnsi="TH SarabunIT๙" w:cs="TH SarabunIT๙"/>
          <w:cs/>
        </w:rPr>
        <w:t>เส้นทางตามรอยพญานาค</w:t>
      </w:r>
      <w:r w:rsidRPr="00CF0EB8">
        <w:rPr>
          <w:rFonts w:ascii="TH SarabunIT๙" w:hAnsi="TH SarabunIT๙" w:cs="TH SarabunIT๙"/>
        </w:rPr>
        <w:t xml:space="preserve"> </w:t>
      </w:r>
      <w:r w:rsidRPr="00CF0EB8">
        <w:rPr>
          <w:rFonts w:ascii="TH SarabunIT๙" w:hAnsi="TH SarabunIT๙" w:cs="TH SarabunIT๙"/>
          <w:cs/>
        </w:rPr>
        <w:t>เส้นทางวังบัวแดงวิถีริมโขง</w:t>
      </w:r>
    </w:p>
    <w:p w14:paraId="5958265E" w14:textId="756B9F66" w:rsidR="00CF0EB8" w:rsidRPr="00CF0EB8" w:rsidRDefault="009C040A" w:rsidP="00805052">
      <w:pPr>
        <w:ind w:left="2977" w:hanging="1276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จังหวัดอุดรธานี</w:t>
      </w:r>
      <w:r>
        <w:rPr>
          <w:rFonts w:ascii="TH SarabunIT๙" w:hAnsi="TH SarabunIT๙" w:cs="TH SarabunIT๙"/>
        </w:rPr>
        <w:t xml:space="preserve">: </w:t>
      </w:r>
      <w:r w:rsidRPr="00C87AB1">
        <w:rPr>
          <w:rFonts w:ascii="TH SarabunIT๙" w:hAnsi="TH SarabunIT๙" w:cs="TH SarabunIT๙" w:hint="cs"/>
          <w:u w:val="single"/>
          <w:cs/>
        </w:rPr>
        <w:t>4 เส้นทาง</w:t>
      </w:r>
      <w:r>
        <w:rPr>
          <w:rFonts w:ascii="TH SarabunIT๙" w:hAnsi="TH SarabunIT๙" w:cs="TH SarabunIT๙" w:hint="cs"/>
          <w:cs/>
        </w:rPr>
        <w:t xml:space="preserve"> ได้แก่ </w:t>
      </w:r>
      <w:r w:rsidR="00271B98">
        <w:rPr>
          <w:rFonts w:ascii="TH SarabunIT๙" w:hAnsi="TH SarabunIT๙" w:cs="TH SarabunIT๙" w:hint="cs"/>
          <w:cs/>
        </w:rPr>
        <w:t>สายมู สายภู สายบัว สายดอก</w:t>
      </w:r>
    </w:p>
    <w:p w14:paraId="78FFBD1A" w14:textId="77777777" w:rsidR="00805052" w:rsidRDefault="00CF0EB8" w:rsidP="00805052">
      <w:pPr>
        <w:ind w:left="3402" w:hanging="1701"/>
        <w:jc w:val="thaiDistribute"/>
        <w:rPr>
          <w:rFonts w:ascii="TH SarabunIT๙" w:hAnsi="TH SarabunIT๙" w:cs="TH SarabunIT๙"/>
        </w:rPr>
      </w:pPr>
      <w:r w:rsidRPr="00CF0EB8">
        <w:rPr>
          <w:rFonts w:ascii="TH SarabunIT๙" w:hAnsi="TH SarabunIT๙" w:cs="TH SarabunIT๙"/>
          <w:cs/>
        </w:rPr>
        <w:t>จังหวัดหนองบัวลำภู</w:t>
      </w:r>
      <w:r w:rsidRPr="00CF0EB8">
        <w:rPr>
          <w:rFonts w:ascii="TH SarabunIT๙" w:hAnsi="TH SarabunIT๙" w:cs="TH SarabunIT๙"/>
        </w:rPr>
        <w:t xml:space="preserve">: </w:t>
      </w:r>
      <w:r w:rsidR="009C040A" w:rsidRPr="00805052">
        <w:rPr>
          <w:rFonts w:ascii="TH SarabunIT๙" w:hAnsi="TH SarabunIT๙" w:cs="TH SarabunIT๙" w:hint="cs"/>
          <w:u w:val="single"/>
          <w:cs/>
        </w:rPr>
        <w:t>6 เส้นทาง</w:t>
      </w:r>
      <w:r w:rsidR="00805052">
        <w:rPr>
          <w:rFonts w:ascii="TH SarabunIT๙" w:hAnsi="TH SarabunIT๙" w:cs="TH SarabunIT๙" w:hint="cs"/>
          <w:cs/>
        </w:rPr>
        <w:t xml:space="preserve"> </w:t>
      </w:r>
      <w:r w:rsidR="009C040A">
        <w:rPr>
          <w:rFonts w:ascii="TH SarabunIT๙" w:hAnsi="TH SarabunIT๙" w:cs="TH SarabunIT๙" w:hint="cs"/>
          <w:cs/>
        </w:rPr>
        <w:t xml:space="preserve">ได้แก่ </w:t>
      </w:r>
      <w:r w:rsidRPr="00CF0EB8">
        <w:rPr>
          <w:rFonts w:ascii="TH SarabunIT๙" w:hAnsi="TH SarabunIT๙" w:cs="TH SarabunIT๙"/>
          <w:cs/>
        </w:rPr>
        <w:t>เส้นทางกัญชา กัญชง</w:t>
      </w:r>
      <w:r w:rsidR="00271B98">
        <w:rPr>
          <w:rFonts w:ascii="TH SarabunIT๙" w:hAnsi="TH SarabunIT๙" w:cs="TH SarabunIT๙" w:hint="cs"/>
          <w:cs/>
        </w:rPr>
        <w:t xml:space="preserve"> </w:t>
      </w:r>
      <w:r w:rsidRPr="00CF0EB8">
        <w:rPr>
          <w:rFonts w:ascii="TH SarabunIT๙" w:hAnsi="TH SarabunIT๙" w:cs="TH SarabunIT๙"/>
          <w:cs/>
        </w:rPr>
        <w:t>โนนสัง</w:t>
      </w:r>
      <w:r w:rsidRPr="00CF0EB8">
        <w:rPr>
          <w:rFonts w:ascii="TH SarabunIT๙" w:hAnsi="TH SarabunIT๙" w:cs="TH SarabunIT๙"/>
        </w:rPr>
        <w:t xml:space="preserve">, </w:t>
      </w:r>
      <w:r w:rsidRPr="00CF0EB8">
        <w:rPr>
          <w:rFonts w:ascii="TH SarabunIT๙" w:hAnsi="TH SarabunIT๙" w:cs="TH SarabunIT๙"/>
          <w:cs/>
        </w:rPr>
        <w:t>ศรีบุญเรือง</w:t>
      </w:r>
      <w:r w:rsidRPr="00CF0EB8">
        <w:rPr>
          <w:rFonts w:ascii="TH SarabunIT๙" w:hAnsi="TH SarabunIT๙" w:cs="TH SarabunIT๙"/>
        </w:rPr>
        <w:t xml:space="preserve">, </w:t>
      </w:r>
      <w:r w:rsidRPr="00CF0EB8">
        <w:rPr>
          <w:rFonts w:ascii="TH SarabunIT๙" w:hAnsi="TH SarabunIT๙" w:cs="TH SarabunIT๙"/>
          <w:cs/>
        </w:rPr>
        <w:t>นากลาง</w:t>
      </w:r>
      <w:r w:rsidRPr="00CF0EB8">
        <w:rPr>
          <w:rFonts w:ascii="TH SarabunIT๙" w:hAnsi="TH SarabunIT๙" w:cs="TH SarabunIT๙"/>
        </w:rPr>
        <w:t xml:space="preserve">, </w:t>
      </w:r>
      <w:r w:rsidRPr="00CF0EB8">
        <w:rPr>
          <w:rFonts w:ascii="TH SarabunIT๙" w:hAnsi="TH SarabunIT๙" w:cs="TH SarabunIT๙"/>
          <w:cs/>
        </w:rPr>
        <w:t>นาวัง</w:t>
      </w:r>
      <w:r w:rsidRPr="00CF0EB8">
        <w:rPr>
          <w:rFonts w:ascii="TH SarabunIT๙" w:hAnsi="TH SarabunIT๙" w:cs="TH SarabunIT๙"/>
        </w:rPr>
        <w:t xml:space="preserve">, </w:t>
      </w:r>
      <w:r w:rsidRPr="00CF0EB8">
        <w:rPr>
          <w:rFonts w:ascii="TH SarabunIT๙" w:hAnsi="TH SarabunIT๙" w:cs="TH SarabunIT๙"/>
          <w:cs/>
        </w:rPr>
        <w:t>สุวรรณคูหา</w:t>
      </w:r>
      <w:r w:rsidRPr="00CF0EB8">
        <w:rPr>
          <w:rFonts w:ascii="TH SarabunIT๙" w:hAnsi="TH SarabunIT๙" w:cs="TH SarabunIT๙"/>
        </w:rPr>
        <w:t xml:space="preserve">, </w:t>
      </w:r>
      <w:r w:rsidRPr="00CF0EB8">
        <w:rPr>
          <w:rFonts w:ascii="TH SarabunIT๙" w:hAnsi="TH SarabunIT๙" w:cs="TH SarabunIT๙"/>
          <w:cs/>
        </w:rPr>
        <w:t>เมืองหนองบัวลำภู</w:t>
      </w:r>
    </w:p>
    <w:p w14:paraId="47BB293C" w14:textId="28C9A080" w:rsidR="00CF0EB8" w:rsidRPr="00805052" w:rsidRDefault="009C040A" w:rsidP="00805052">
      <w:pPr>
        <w:ind w:left="3119" w:hanging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olor w:val="000000"/>
          <w:cs/>
        </w:rPr>
        <w:t>จังหวัดสกลนคร</w:t>
      </w:r>
      <w:r>
        <w:rPr>
          <w:rFonts w:ascii="TH SarabunIT๙" w:hAnsi="TH SarabunIT๙" w:cs="TH SarabunIT๙"/>
          <w:color w:val="000000"/>
        </w:rPr>
        <w:t xml:space="preserve">: </w:t>
      </w:r>
      <w:r w:rsidRPr="00805052">
        <w:rPr>
          <w:rFonts w:ascii="TH SarabunIT๙" w:hAnsi="TH SarabunIT๙" w:cs="TH SarabunIT๙"/>
          <w:color w:val="000000"/>
          <w:u w:val="single"/>
        </w:rPr>
        <w:t xml:space="preserve">3 </w:t>
      </w:r>
      <w:r w:rsidRPr="00805052">
        <w:rPr>
          <w:rFonts w:ascii="TH SarabunIT๙" w:hAnsi="TH SarabunIT๙" w:cs="TH SarabunIT๙" w:hint="cs"/>
          <w:color w:val="000000"/>
          <w:u w:val="single"/>
          <w:cs/>
        </w:rPr>
        <w:t>เส้นทาง</w:t>
      </w:r>
      <w:r w:rsidR="00271B98">
        <w:rPr>
          <w:rFonts w:ascii="TH SarabunIT๙" w:hAnsi="TH SarabunIT๙" w:cs="TH SarabunIT๙" w:hint="cs"/>
          <w:color w:val="000000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 xml:space="preserve">ได้แก่ </w:t>
      </w:r>
      <w:r w:rsidRPr="009C040A">
        <w:rPr>
          <w:rFonts w:ascii="TH SarabunIT๙" w:hAnsi="TH SarabunIT๙" w:cs="TH SarabunIT๙"/>
          <w:cs/>
        </w:rPr>
        <w:t>เส้นทางสายศาสนา อ</w:t>
      </w:r>
      <w:r>
        <w:rPr>
          <w:rFonts w:ascii="TH SarabunIT๙" w:hAnsi="TH SarabunIT๙" w:cs="TH SarabunIT๙" w:hint="cs"/>
          <w:cs/>
        </w:rPr>
        <w:t>ำ</w:t>
      </w:r>
      <w:r w:rsidRPr="009C040A">
        <w:rPr>
          <w:rFonts w:ascii="TH SarabunIT๙" w:hAnsi="TH SarabunIT๙" w:cs="TH SarabunIT๙"/>
          <w:cs/>
        </w:rPr>
        <w:t>เภอเมืองสกลนคร</w:t>
      </w:r>
      <w:r w:rsidRPr="009C040A">
        <w:rPr>
          <w:rFonts w:ascii="TH SarabunIT๙" w:hAnsi="TH SarabunIT๙" w:cs="TH SarabunIT๙"/>
        </w:rPr>
        <w:t xml:space="preserve"> </w:t>
      </w:r>
      <w:r w:rsidRPr="009C040A">
        <w:rPr>
          <w:rFonts w:ascii="TH SarabunIT๙" w:hAnsi="TH SarabunIT๙" w:cs="TH SarabunIT๙"/>
          <w:cs/>
        </w:rPr>
        <w:t>เส้นทางสาย</w:t>
      </w:r>
      <w:r w:rsidRPr="00805052">
        <w:rPr>
          <w:rFonts w:ascii="TH SarabunIT๙" w:hAnsi="TH SarabunIT๙" w:cs="TH SarabunIT๙"/>
          <w:spacing w:val="-18"/>
          <w:cs/>
        </w:rPr>
        <w:t xml:space="preserve">กัญชา </w:t>
      </w:r>
      <w:r w:rsidRPr="00C87AB1">
        <w:rPr>
          <w:rFonts w:ascii="TH SarabunIT๙" w:hAnsi="TH SarabunIT๙" w:cs="TH SarabunIT๙"/>
          <w:spacing w:val="-18"/>
          <w:cs/>
        </w:rPr>
        <w:t>อ</w:t>
      </w:r>
      <w:r w:rsidRPr="00C87AB1">
        <w:rPr>
          <w:rFonts w:ascii="TH SarabunIT๙" w:hAnsi="TH SarabunIT๙" w:cs="TH SarabunIT๙" w:hint="cs"/>
          <w:spacing w:val="-18"/>
          <w:cs/>
        </w:rPr>
        <w:t>ำ</w:t>
      </w:r>
      <w:r w:rsidRPr="00C87AB1">
        <w:rPr>
          <w:rFonts w:ascii="TH SarabunIT๙" w:hAnsi="TH SarabunIT๙" w:cs="TH SarabunIT๙"/>
          <w:spacing w:val="-18"/>
          <w:cs/>
        </w:rPr>
        <w:t>เภอพรรณนานิคม</w:t>
      </w:r>
      <w:r w:rsidRPr="00C87AB1">
        <w:rPr>
          <w:rFonts w:ascii="TH SarabunIT๙" w:hAnsi="TH SarabunIT๙" w:cs="TH SarabunIT๙" w:hint="cs"/>
          <w:spacing w:val="-18"/>
          <w:cs/>
        </w:rPr>
        <w:t>และ</w:t>
      </w:r>
      <w:r w:rsidRPr="00C87AB1">
        <w:rPr>
          <w:rFonts w:ascii="TH SarabunIT๙" w:hAnsi="TH SarabunIT๙" w:cs="TH SarabunIT๙"/>
          <w:spacing w:val="-18"/>
          <w:cs/>
        </w:rPr>
        <w:t>เส้นทางท่องเที่ยวเชิงสุขภาพและชุมชน อ</w:t>
      </w:r>
      <w:r w:rsidRPr="00C87AB1">
        <w:rPr>
          <w:rFonts w:ascii="TH SarabunIT๙" w:hAnsi="TH SarabunIT๙" w:cs="TH SarabunIT๙" w:hint="cs"/>
          <w:spacing w:val="-18"/>
          <w:cs/>
        </w:rPr>
        <w:t>ำ</w:t>
      </w:r>
      <w:r w:rsidRPr="00C87AB1">
        <w:rPr>
          <w:rFonts w:ascii="TH SarabunIT๙" w:hAnsi="TH SarabunIT๙" w:cs="TH SarabunIT๙"/>
          <w:spacing w:val="-18"/>
          <w:cs/>
        </w:rPr>
        <w:t>เภอพังโคน</w:t>
      </w:r>
    </w:p>
    <w:p w14:paraId="281CE130" w14:textId="5F6A7E16" w:rsidR="00C658B9" w:rsidRDefault="00461108" w:rsidP="001872FD">
      <w:pPr>
        <w:pStyle w:val="ListParagraph"/>
        <w:numPr>
          <w:ilvl w:val="0"/>
          <w:numId w:val="7"/>
        </w:numPr>
        <w:ind w:left="0" w:firstLine="1069"/>
        <w:jc w:val="thaiDistribute"/>
        <w:rPr>
          <w:rFonts w:ascii="TH SarabunIT๙" w:hAnsi="TH SarabunIT๙" w:cs="TH SarabunIT๙"/>
          <w:color w:val="000000"/>
          <w:szCs w:val="32"/>
        </w:rPr>
      </w:pPr>
      <w:r w:rsidRPr="001872FD">
        <w:rPr>
          <w:rFonts w:ascii="TH SarabunIT๙" w:hAnsi="TH SarabunIT๙" w:cs="TH SarabunIT๙"/>
          <w:color w:val="000000"/>
          <w:szCs w:val="32"/>
          <w:cs/>
        </w:rPr>
        <w:t>สร้างความรอบรู้แก่ประชาชน</w:t>
      </w:r>
      <w:r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และชุมชน </w:t>
      </w:r>
      <w:r w:rsidRPr="001872FD">
        <w:rPr>
          <w:rFonts w:ascii="TH SarabunIT๙" w:hAnsi="TH SarabunIT๙" w:cs="TH SarabunIT๙"/>
          <w:color w:val="000000"/>
          <w:szCs w:val="32"/>
          <w:cs/>
        </w:rPr>
        <w:t>ด้วยข้อมูลที่ถูกต้อง</w:t>
      </w:r>
      <w:r w:rsidR="00F3770B" w:rsidRPr="001872FD">
        <w:rPr>
          <w:rFonts w:ascii="TH SarabunIT๙" w:hAnsi="TH SarabunIT๙" w:cs="TH SarabunIT๙" w:hint="cs"/>
          <w:color w:val="000000"/>
          <w:szCs w:val="32"/>
          <w:cs/>
        </w:rPr>
        <w:t>ด้วย</w:t>
      </w:r>
      <w:r w:rsidR="00F3770B" w:rsidRPr="001872FD">
        <w:rPr>
          <w:rFonts w:ascii="TH SarabunIT๙" w:hAnsi="TH SarabunIT๙" w:cs="TH SarabunIT๙"/>
          <w:color w:val="000000"/>
          <w:szCs w:val="32"/>
          <w:cs/>
        </w:rPr>
        <w:t xml:space="preserve">หลักสูตร </w:t>
      </w:r>
      <w:proofErr w:type="spellStart"/>
      <w:r w:rsidR="00F3770B" w:rsidRPr="001872FD">
        <w:rPr>
          <w:rFonts w:ascii="TH SarabunIT๙" w:hAnsi="TH SarabunIT๙" w:cs="TH SarabunIT๙"/>
          <w:color w:val="000000"/>
          <w:szCs w:val="32"/>
          <w:cs/>
        </w:rPr>
        <w:t>อส</w:t>
      </w:r>
      <w:proofErr w:type="spellEnd"/>
      <w:r w:rsidR="00F3770B" w:rsidRPr="001872FD">
        <w:rPr>
          <w:rFonts w:ascii="TH SarabunIT๙" w:hAnsi="TH SarabunIT๙" w:cs="TH SarabunIT๙"/>
          <w:color w:val="000000"/>
          <w:szCs w:val="32"/>
          <w:cs/>
        </w:rPr>
        <w:t>ม.รู้กัญชา</w:t>
      </w:r>
      <w:r w:rsidR="00F3770B" w:rsidRPr="001872FD">
        <w:rPr>
          <w:rFonts w:ascii="TH SarabunIT๙" w:hAnsi="TH SarabunIT๙" w:cs="TH SarabunIT๙" w:hint="cs"/>
          <w:color w:val="000000"/>
          <w:szCs w:val="32"/>
          <w:cs/>
        </w:rPr>
        <w:t xml:space="preserve">เขตสุขภาพที่ </w:t>
      </w:r>
      <w:r w:rsidR="00F3770B" w:rsidRPr="001872FD">
        <w:rPr>
          <w:rFonts w:ascii="TH SarabunIT๙" w:hAnsi="TH SarabunIT๙" w:cs="TH SarabunIT๙"/>
          <w:color w:val="000000"/>
          <w:szCs w:val="32"/>
        </w:rPr>
        <w:t>8</w:t>
      </w:r>
    </w:p>
    <w:p w14:paraId="1373F56D" w14:textId="0DCB33D2" w:rsidR="001872FD" w:rsidRDefault="001872FD" w:rsidP="001872FD">
      <w:pPr>
        <w:jc w:val="thaiDistribute"/>
        <w:rPr>
          <w:rFonts w:ascii="TH SarabunIT๙" w:hAnsi="TH SarabunIT๙" w:cs="TH SarabunIT๙"/>
          <w:color w:val="000000"/>
        </w:rPr>
      </w:pPr>
    </w:p>
    <w:p w14:paraId="478FB709" w14:textId="6F6DB380" w:rsidR="001872FD" w:rsidRDefault="001872FD" w:rsidP="001872FD">
      <w:pPr>
        <w:jc w:val="thaiDistribute"/>
        <w:rPr>
          <w:rFonts w:ascii="TH SarabunIT๙" w:hAnsi="TH SarabunIT๙" w:cs="TH SarabunIT๙"/>
          <w:color w:val="000000"/>
        </w:rPr>
      </w:pPr>
    </w:p>
    <w:p w14:paraId="5E8C3088" w14:textId="432EB523" w:rsidR="001872FD" w:rsidRDefault="001872FD" w:rsidP="001872FD">
      <w:pPr>
        <w:jc w:val="thaiDistribute"/>
        <w:rPr>
          <w:rFonts w:ascii="TH SarabunIT๙" w:hAnsi="TH SarabunIT๙" w:cs="TH SarabunIT๙"/>
          <w:color w:val="000000"/>
        </w:rPr>
      </w:pPr>
    </w:p>
    <w:p w14:paraId="71E7D07C" w14:textId="65361DE7" w:rsidR="001872FD" w:rsidRDefault="001872FD" w:rsidP="001872FD">
      <w:pPr>
        <w:jc w:val="thaiDistribute"/>
        <w:rPr>
          <w:rFonts w:ascii="TH SarabunIT๙" w:hAnsi="TH SarabunIT๙" w:cs="TH SarabunIT๙"/>
          <w:color w:val="000000"/>
        </w:rPr>
      </w:pPr>
    </w:p>
    <w:p w14:paraId="682626AB" w14:textId="77777777" w:rsidR="001872FD" w:rsidRPr="001872FD" w:rsidRDefault="001872FD" w:rsidP="001872FD">
      <w:pPr>
        <w:jc w:val="thaiDistribute"/>
        <w:rPr>
          <w:rFonts w:ascii="TH SarabunIT๙" w:hAnsi="TH SarabunIT๙" w:cs="TH SarabunIT๙"/>
          <w:color w:val="000000"/>
          <w:cs/>
        </w:rPr>
      </w:pPr>
    </w:p>
    <w:p w14:paraId="2347E3AB" w14:textId="6DF23642" w:rsidR="0092317C" w:rsidRPr="00912E38" w:rsidRDefault="0092317C" w:rsidP="00912E38">
      <w:pPr>
        <w:jc w:val="thaiDistribute"/>
        <w:rPr>
          <w:rFonts w:ascii="TH SarabunIT๙" w:hAnsi="TH SarabunIT๙" w:cs="TH SarabunIT๙"/>
          <w:b/>
          <w:bCs/>
        </w:rPr>
      </w:pPr>
      <w:r w:rsidRPr="00912E38">
        <w:rPr>
          <w:rFonts w:ascii="TH SarabunIT๙" w:hAnsi="TH SarabunIT๙" w:cs="TH SarabunIT๙"/>
          <w:b/>
          <w:bCs/>
        </w:rPr>
        <w:lastRenderedPageBreak/>
        <w:t>2</w:t>
      </w:r>
      <w:r w:rsidRPr="00912E38">
        <w:rPr>
          <w:rFonts w:ascii="TH SarabunIT๙" w:hAnsi="TH SarabunIT๙" w:cs="TH SarabunIT๙"/>
          <w:b/>
          <w:bCs/>
          <w:cs/>
        </w:rPr>
        <w:t>.เป้าหมายการพัฒนา (</w:t>
      </w:r>
      <w:r w:rsidRPr="00912E38">
        <w:rPr>
          <w:rFonts w:ascii="TH SarabunIT๙" w:hAnsi="TH SarabunIT๙" w:cs="TH SarabunIT๙"/>
          <w:b/>
          <w:bCs/>
        </w:rPr>
        <w:t>Goal</w:t>
      </w:r>
      <w:r w:rsidRPr="00912E38">
        <w:rPr>
          <w:rFonts w:ascii="TH SarabunIT๙" w:hAnsi="TH SarabunIT๙" w:cs="TH SarabunIT๙"/>
          <w:b/>
          <w:bCs/>
          <w:cs/>
        </w:rPr>
        <w:t>)</w:t>
      </w:r>
    </w:p>
    <w:tbl>
      <w:tblPr>
        <w:tblStyle w:val="TableGrid"/>
        <w:tblW w:w="9844" w:type="dxa"/>
        <w:tblLook w:val="04A0" w:firstRow="1" w:lastRow="0" w:firstColumn="1" w:lastColumn="0" w:noHBand="0" w:noVBand="1"/>
      </w:tblPr>
      <w:tblGrid>
        <w:gridCol w:w="2382"/>
        <w:gridCol w:w="1692"/>
        <w:gridCol w:w="1275"/>
        <w:gridCol w:w="734"/>
        <w:gridCol w:w="734"/>
        <w:gridCol w:w="734"/>
        <w:gridCol w:w="734"/>
        <w:gridCol w:w="734"/>
        <w:gridCol w:w="825"/>
      </w:tblGrid>
      <w:tr w:rsidR="00915CCE" w:rsidRPr="00912E38" w14:paraId="4E367332" w14:textId="77777777" w:rsidTr="00EA40EF">
        <w:trPr>
          <w:trHeight w:val="425"/>
        </w:trPr>
        <w:tc>
          <w:tcPr>
            <w:tcW w:w="2405" w:type="dxa"/>
            <w:vMerge w:val="restart"/>
            <w:vAlign w:val="center"/>
          </w:tcPr>
          <w:p w14:paraId="463112AE" w14:textId="6DE6CD22" w:rsidR="00657F58" w:rsidRPr="00912E38" w:rsidRDefault="00657F58" w:rsidP="009840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1701" w:type="dxa"/>
            <w:vMerge w:val="restart"/>
            <w:vAlign w:val="center"/>
          </w:tcPr>
          <w:p w14:paraId="63A683DC" w14:textId="5E530A0E" w:rsidR="00657F58" w:rsidRPr="00912E38" w:rsidRDefault="00657F58" w:rsidP="009840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76" w:type="dxa"/>
            <w:vAlign w:val="center"/>
          </w:tcPr>
          <w:p w14:paraId="061D8949" w14:textId="280F46E4" w:rsidR="00657F58" w:rsidRPr="00912E38" w:rsidRDefault="00657F58" w:rsidP="00364B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ข้อมูลพื้นฐาน</w:t>
            </w:r>
          </w:p>
        </w:tc>
        <w:tc>
          <w:tcPr>
            <w:tcW w:w="4462" w:type="dxa"/>
            <w:gridSpan w:val="6"/>
            <w:vAlign w:val="center"/>
          </w:tcPr>
          <w:p w14:paraId="244D8D67" w14:textId="793EF053" w:rsidR="00657F58" w:rsidRPr="00912E38" w:rsidRDefault="00657F58" w:rsidP="0098409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</w:p>
        </w:tc>
      </w:tr>
      <w:tr w:rsidR="009F4FBE" w:rsidRPr="00912E38" w14:paraId="6C827BAC" w14:textId="77777777" w:rsidTr="00EA40EF">
        <w:trPr>
          <w:trHeight w:val="411"/>
        </w:trPr>
        <w:tc>
          <w:tcPr>
            <w:tcW w:w="2405" w:type="dxa"/>
            <w:vMerge/>
          </w:tcPr>
          <w:p w14:paraId="19EE29A5" w14:textId="77777777" w:rsidR="00657F58" w:rsidRPr="00912E38" w:rsidRDefault="00657F58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60C068AB" w14:textId="77777777" w:rsidR="00657F58" w:rsidRPr="00912E38" w:rsidRDefault="00657F58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507C5E22" w14:textId="246F4CDF" w:rsidR="00657F58" w:rsidRPr="00912E38" w:rsidRDefault="00657F58" w:rsidP="005E6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27" w:type="dxa"/>
          </w:tcPr>
          <w:p w14:paraId="4E341B69" w14:textId="6DEA480F" w:rsidR="00657F58" w:rsidRPr="00912E38" w:rsidRDefault="00657F58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27" w:type="dxa"/>
          </w:tcPr>
          <w:p w14:paraId="400C7BE9" w14:textId="58233D5D" w:rsidR="00657F58" w:rsidRPr="00912E38" w:rsidRDefault="00657F58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27" w:type="dxa"/>
          </w:tcPr>
          <w:p w14:paraId="39FA81A5" w14:textId="322C96CB" w:rsidR="00657F58" w:rsidRPr="00912E38" w:rsidRDefault="00657F58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27" w:type="dxa"/>
          </w:tcPr>
          <w:p w14:paraId="5A4C7546" w14:textId="089263CD" w:rsidR="00657F58" w:rsidRPr="00912E38" w:rsidRDefault="00657F58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7" w:type="dxa"/>
          </w:tcPr>
          <w:p w14:paraId="423BF292" w14:textId="6BBC9287" w:rsidR="00657F58" w:rsidRPr="00912E38" w:rsidRDefault="00657F58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827" w:type="dxa"/>
          </w:tcPr>
          <w:p w14:paraId="10D59359" w14:textId="10D172E2" w:rsidR="00657F58" w:rsidRPr="00912E38" w:rsidRDefault="00657F58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2570</w:t>
            </w:r>
          </w:p>
        </w:tc>
      </w:tr>
      <w:tr w:rsidR="009F4FBE" w:rsidRPr="00912E38" w14:paraId="53D26E3A" w14:textId="77777777" w:rsidTr="00EA40EF">
        <w:trPr>
          <w:trHeight w:val="281"/>
        </w:trPr>
        <w:tc>
          <w:tcPr>
            <w:tcW w:w="2405" w:type="dxa"/>
          </w:tcPr>
          <w:p w14:paraId="2503E2B4" w14:textId="6A00A36B" w:rsidR="004A48D7" w:rsidRPr="00912E38" w:rsidRDefault="004A48D7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ตัวชี้วัดกระทรวง</w:t>
            </w:r>
            <w:r w:rsidR="009F4FBE"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ฯ</w:t>
            </w:r>
          </w:p>
        </w:tc>
        <w:tc>
          <w:tcPr>
            <w:tcW w:w="1701" w:type="dxa"/>
          </w:tcPr>
          <w:p w14:paraId="211CD392" w14:textId="77777777" w:rsidR="004A48D7" w:rsidRPr="00912E38" w:rsidRDefault="004A48D7" w:rsidP="00912E38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ED3E66" w14:textId="6EF62BF5" w:rsidR="004A48D7" w:rsidRPr="00912E38" w:rsidRDefault="004A48D7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</w:tcPr>
          <w:p w14:paraId="4D7FB3A5" w14:textId="77777777" w:rsidR="004A48D7" w:rsidRPr="00912E38" w:rsidRDefault="004A48D7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</w:tcPr>
          <w:p w14:paraId="371BA858" w14:textId="77777777" w:rsidR="004A48D7" w:rsidRPr="00912E38" w:rsidRDefault="004A48D7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</w:tcPr>
          <w:p w14:paraId="3B1604EC" w14:textId="77777777" w:rsidR="004A48D7" w:rsidRPr="00912E38" w:rsidRDefault="004A48D7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</w:tcPr>
          <w:p w14:paraId="56C79A1D" w14:textId="77777777" w:rsidR="004A48D7" w:rsidRPr="00912E38" w:rsidRDefault="004A48D7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</w:tcPr>
          <w:p w14:paraId="42703635" w14:textId="77777777" w:rsidR="004A48D7" w:rsidRPr="00912E38" w:rsidRDefault="004A48D7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27" w:type="dxa"/>
          </w:tcPr>
          <w:p w14:paraId="65DC69C4" w14:textId="77777777" w:rsidR="004A48D7" w:rsidRPr="00912E38" w:rsidRDefault="004A48D7" w:rsidP="00912E3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364B65" w:rsidRPr="00912E38" w14:paraId="34B0591D" w14:textId="77777777" w:rsidTr="00EA40EF">
        <w:trPr>
          <w:trHeight w:val="1054"/>
        </w:trPr>
        <w:tc>
          <w:tcPr>
            <w:tcW w:w="2405" w:type="dxa"/>
          </w:tcPr>
          <w:p w14:paraId="77346657" w14:textId="0037AA20" w:rsidR="00364B65" w:rsidRPr="00912E38" w:rsidRDefault="00364B65" w:rsidP="00364B65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1. ร้อยละของหน่วยบริการสาธารณสุขที่มีการจัดบริการคลินิกกัญชาทาง การแพทย์</w:t>
            </w:r>
          </w:p>
          <w:p w14:paraId="548EE493" w14:textId="6B743B42" w:rsidR="00364B65" w:rsidRPr="00912E38" w:rsidRDefault="00364B65" w:rsidP="00364B65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  <w:lang w:val="en-GB"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(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)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val="en-GB"/>
              </w:rPr>
              <w:t xml:space="preserve">รพ.สังกัด สป. สธ ร้อยละ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lang w:val="en-GB"/>
              </w:rPr>
              <w:t>70</w:t>
            </w:r>
          </w:p>
          <w:p w14:paraId="08E3C92D" w14:textId="0722AAAC" w:rsidR="00364B65" w:rsidRPr="00912E38" w:rsidRDefault="00364B65" w:rsidP="00364B65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  <w:lang w:val="en-GB"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)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val="en-GB"/>
              </w:rPr>
              <w:t xml:space="preserve">รพ.สังกัดกรมวิชาการ ร้อยละ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lang w:val="en-GB"/>
              </w:rPr>
              <w:t>70</w:t>
            </w:r>
          </w:p>
          <w:p w14:paraId="64CF541E" w14:textId="4A7AAE4E" w:rsidR="00364B65" w:rsidRPr="00912E38" w:rsidRDefault="00364B65" w:rsidP="00364B65">
            <w:pPr>
              <w:jc w:val="thaiDistribute"/>
              <w:rPr>
                <w:rFonts w:ascii="TH SarabunIT๙" w:hAnsi="TH SarabunIT๙" w:cs="TH SarabunIT๙"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)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val="en-GB"/>
              </w:rPr>
              <w:t xml:space="preserve">สถานพยาบาลเอกชน อย่างน้อย 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แห่ง</w:t>
            </w:r>
          </w:p>
        </w:tc>
        <w:tc>
          <w:tcPr>
            <w:tcW w:w="1701" w:type="dxa"/>
          </w:tcPr>
          <w:p w14:paraId="4D92EB61" w14:textId="77777777" w:rsidR="00364B65" w:rsidRPr="00912E38" w:rsidRDefault="00364B65" w:rsidP="00364B65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14:paraId="39F2E669" w14:textId="77777777" w:rsidR="00364B65" w:rsidRPr="00912E38" w:rsidRDefault="00364B65" w:rsidP="00364B65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14:paraId="21879D17" w14:textId="77777777" w:rsidR="00364B65" w:rsidRPr="00912E38" w:rsidRDefault="00364B65" w:rsidP="00364B65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  <w:p w14:paraId="4408CAC9" w14:textId="262F950A" w:rsidR="00364B65" w:rsidRPr="00912E38" w:rsidRDefault="00364B65" w:rsidP="00364B65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val="en-GB"/>
              </w:rPr>
              <w:t xml:space="preserve">รพ.สังกัด สป. สธ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88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แห่ง </w:t>
            </w:r>
          </w:p>
          <w:p w14:paraId="13B7C135" w14:textId="783D777A" w:rsidR="00364B65" w:rsidRPr="00912E38" w:rsidRDefault="00364B65" w:rsidP="00364B65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2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val="en-GB"/>
              </w:rPr>
              <w:t xml:space="preserve">รพ.สังกัดกรมวิชาการ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แห่ง </w:t>
            </w:r>
          </w:p>
          <w:p w14:paraId="00DAECA0" w14:textId="26633ACA" w:rsidR="00364B65" w:rsidRPr="00912E38" w:rsidRDefault="00364B65" w:rsidP="00EA40EF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  <w:lang w:val="en-GB"/>
              </w:rPr>
              <w:t xml:space="preserve">สถานพยาบาลเอกชนอย่างน้อย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แห่ง</w:t>
            </w:r>
          </w:p>
        </w:tc>
        <w:tc>
          <w:tcPr>
            <w:tcW w:w="1276" w:type="dxa"/>
          </w:tcPr>
          <w:p w14:paraId="641360AB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220828B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09E51EC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B09245D" w14:textId="243CEEB5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</w:rPr>
              <w:t>83</w:t>
            </w: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364B65">
              <w:rPr>
                <w:rFonts w:ascii="TH SarabunIT๙" w:hAnsi="TH SarabunIT๙" w:cs="TH SarabunIT๙"/>
                <w:sz w:val="28"/>
                <w:szCs w:val="28"/>
              </w:rPr>
              <w:t>88</w:t>
            </w:r>
          </w:p>
          <w:p w14:paraId="65682484" w14:textId="0365BAF3" w:rsidR="00364B65" w:rsidRPr="00EA40EF" w:rsidRDefault="00364B65" w:rsidP="00364B6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40EF">
              <w:rPr>
                <w:rFonts w:ascii="TH SarabunIT๙" w:hAnsi="TH SarabunIT๙" w:cs="TH SarabunIT๙"/>
                <w:sz w:val="24"/>
                <w:szCs w:val="24"/>
                <w:cs/>
              </w:rPr>
              <w:t>(ร้อยละ</w:t>
            </w:r>
            <w:r w:rsidR="00EA40E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EA40EF">
              <w:rPr>
                <w:rFonts w:ascii="TH SarabunIT๙" w:hAnsi="TH SarabunIT๙" w:cs="TH SarabunIT๙"/>
                <w:sz w:val="24"/>
                <w:szCs w:val="24"/>
              </w:rPr>
              <w:t>94</w:t>
            </w:r>
            <w:r w:rsidRPr="00EA40EF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EA40EF">
              <w:rPr>
                <w:rFonts w:ascii="TH SarabunIT๙" w:hAnsi="TH SarabunIT๙" w:cs="TH SarabunIT๙"/>
                <w:sz w:val="24"/>
                <w:szCs w:val="24"/>
              </w:rPr>
              <w:t>32</w:t>
            </w:r>
            <w:r w:rsidRPr="00EA40EF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  <w:p w14:paraId="2E5D5ABA" w14:textId="30836E61" w:rsidR="00364B65" w:rsidRDefault="00EA40EF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</w:rPr>
              <w:t>3/4</w:t>
            </w:r>
          </w:p>
          <w:p w14:paraId="3E7C2F10" w14:textId="041A6372" w:rsidR="00EA40EF" w:rsidRPr="00EA40EF" w:rsidRDefault="00EA40EF" w:rsidP="00EA40E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A40EF">
              <w:rPr>
                <w:rFonts w:ascii="TH SarabunIT๙" w:hAnsi="TH SarabunIT๙" w:cs="TH SarabunIT๙"/>
                <w:sz w:val="24"/>
                <w:szCs w:val="24"/>
                <w:cs/>
              </w:rPr>
              <w:t>(ร้อย</w:t>
            </w:r>
            <w:r w:rsidRPr="00EA40EF">
              <w:rPr>
                <w:rFonts w:ascii="TH SarabunIT๙" w:hAnsi="TH SarabunIT๙" w:cs="TH SarabunIT๙"/>
                <w:sz w:val="28"/>
                <w:szCs w:val="28"/>
                <w:cs/>
              </w:rPr>
              <w:t>ละ</w:t>
            </w:r>
            <w:r w:rsidRPr="00EA40EF">
              <w:rPr>
                <w:rFonts w:ascii="TH SarabunIT๙" w:hAnsi="TH SarabunIT๙" w:cs="TH SarabunIT๙" w:hint="cs"/>
                <w:sz w:val="28"/>
                <w:szCs w:val="28"/>
                <w:cs/>
              </w:rPr>
              <w:t>75</w:t>
            </w:r>
            <w:r w:rsidRPr="00EA40EF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14:paraId="794FD886" w14:textId="49D53898" w:rsidR="00364B65" w:rsidRPr="00364B65" w:rsidRDefault="005E605F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  <w:p w14:paraId="69B474EA" w14:textId="4E6E5215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27" w:type="dxa"/>
          </w:tcPr>
          <w:p w14:paraId="5AA414D5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D058EC9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13C4F0A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4C0A498" w14:textId="6DC1BCDB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3C77033D" w14:textId="3CC4015E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54F8F7A" w14:textId="0675EC8E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7500CA64" w14:textId="3A61511E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AF61717" w14:textId="527F9B4C" w:rsidR="00364B65" w:rsidRPr="00364B65" w:rsidRDefault="00EA40EF" w:rsidP="00B458E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727" w:type="dxa"/>
          </w:tcPr>
          <w:p w14:paraId="15089BB5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8B35934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7948074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49A022D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135252CA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C27D3AF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1EF0D82A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DE0A9BE" w14:textId="3042FF4A" w:rsidR="00364B65" w:rsidRPr="00364B65" w:rsidRDefault="00EA40EF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727" w:type="dxa"/>
          </w:tcPr>
          <w:p w14:paraId="078199AF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1F17CE2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850A751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92FB7A0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46A44FDD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3B8DE80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663C80DB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EDCB671" w14:textId="1C29F3F3" w:rsidR="00364B65" w:rsidRPr="00364B65" w:rsidRDefault="00EA40EF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727" w:type="dxa"/>
          </w:tcPr>
          <w:p w14:paraId="15A31C5E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D83F733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AAF2A15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CEE3733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09C89BFD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C0E3708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78623200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44FCD6A" w14:textId="2CB6A2F8" w:rsidR="00364B65" w:rsidRPr="00364B65" w:rsidRDefault="00EA40EF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727" w:type="dxa"/>
          </w:tcPr>
          <w:p w14:paraId="39B593CA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5F38EEB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BBE7B60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58FFFF3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005ABA50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6BBCED1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0DF9E452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4883679" w14:textId="386264C6" w:rsidR="00364B65" w:rsidRPr="00364B65" w:rsidRDefault="00EA40EF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827" w:type="dxa"/>
          </w:tcPr>
          <w:p w14:paraId="64C0D8CA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549B318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7688746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01A3CF4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19A14325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3E209F8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64B65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  <w:p w14:paraId="21A55646" w14:textId="77777777" w:rsidR="00364B65" w:rsidRPr="00364B65" w:rsidRDefault="00364B65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89E8711" w14:textId="4B05538E" w:rsidR="00364B65" w:rsidRPr="00364B65" w:rsidRDefault="00EA40EF" w:rsidP="00364B6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</w:tr>
      <w:tr w:rsidR="00B458EF" w:rsidRPr="00912E38" w14:paraId="7E3ABDBD" w14:textId="77777777" w:rsidTr="00EA40EF">
        <w:trPr>
          <w:trHeight w:val="1054"/>
        </w:trPr>
        <w:tc>
          <w:tcPr>
            <w:tcW w:w="2405" w:type="dxa"/>
          </w:tcPr>
          <w:p w14:paraId="41650437" w14:textId="4E83DF38" w:rsidR="00B458EF" w:rsidRPr="00912E38" w:rsidRDefault="00B458EF" w:rsidP="005E605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E38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. ร้อยละของผู้ป่วยที่มี</w:t>
            </w:r>
            <w:r w:rsidRPr="005E605F">
              <w:rPr>
                <w:rFonts w:ascii="TH SarabunIT๙" w:hAnsi="TH SarabunIT๙" w:cs="TH SarabunIT๙"/>
                <w:sz w:val="28"/>
                <w:szCs w:val="28"/>
                <w:cs/>
              </w:rPr>
              <w:t>การวินิจฉัยระยะประคับประคอง (</w:t>
            </w:r>
            <w:r w:rsidRPr="005E605F">
              <w:rPr>
                <w:rFonts w:ascii="TH SarabunIT๙" w:hAnsi="TH SarabunIT๙" w:cs="TH SarabunIT๙"/>
                <w:sz w:val="28"/>
                <w:szCs w:val="28"/>
              </w:rPr>
              <w:t>Palliative care</w:t>
            </w:r>
            <w:r w:rsidRPr="005E605F">
              <w:rPr>
                <w:rFonts w:ascii="TH SarabunIT๙" w:hAnsi="TH SarabunIT๙" w:cs="TH SarabunIT๙"/>
                <w:sz w:val="28"/>
                <w:szCs w:val="28"/>
                <w:cs/>
              </w:rPr>
              <w:t>) ที่ได้รับการรักษา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ด้วยยากัญชาทางการแพทย์</w:t>
            </w:r>
          </w:p>
        </w:tc>
        <w:tc>
          <w:tcPr>
            <w:tcW w:w="1701" w:type="dxa"/>
          </w:tcPr>
          <w:p w14:paraId="5B5F9629" w14:textId="3417399E" w:rsidR="00B458EF" w:rsidRPr="00912E38" w:rsidRDefault="00B458EF" w:rsidP="00B458EF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 w:rsidRPr="00912E38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59782866" w14:textId="77777777" w:rsidR="00B458EF" w:rsidRDefault="005E605F" w:rsidP="00B458EF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E60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258</w:t>
            </w:r>
            <w:r w:rsidRPr="005E605F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/</w:t>
            </w:r>
            <w:r w:rsidRPr="005E60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10,297</w:t>
            </w:r>
          </w:p>
          <w:p w14:paraId="7D10771C" w14:textId="55CED6D0" w:rsidR="005E605F" w:rsidRPr="005E605F" w:rsidRDefault="005E605F" w:rsidP="00B458E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(ร้อยละ 2.51)</w:t>
            </w:r>
          </w:p>
        </w:tc>
        <w:tc>
          <w:tcPr>
            <w:tcW w:w="727" w:type="dxa"/>
          </w:tcPr>
          <w:p w14:paraId="7BB673AA" w14:textId="4339FA7E" w:rsidR="00B458EF" w:rsidRPr="005E605F" w:rsidRDefault="007014C4" w:rsidP="00B458E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727" w:type="dxa"/>
          </w:tcPr>
          <w:p w14:paraId="218042C3" w14:textId="575E4BD6" w:rsidR="00B458EF" w:rsidRPr="005E605F" w:rsidRDefault="00B458EF" w:rsidP="00B458E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E605F"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727" w:type="dxa"/>
          </w:tcPr>
          <w:p w14:paraId="508DEC02" w14:textId="421C227E" w:rsidR="00B458EF" w:rsidRPr="005E605F" w:rsidRDefault="005E605F" w:rsidP="00B458E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</w:p>
        </w:tc>
        <w:tc>
          <w:tcPr>
            <w:tcW w:w="727" w:type="dxa"/>
          </w:tcPr>
          <w:p w14:paraId="6FA3F944" w14:textId="36E8B658" w:rsidR="00B458EF" w:rsidRPr="005E605F" w:rsidRDefault="005E605F" w:rsidP="00B458E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</w:p>
        </w:tc>
        <w:tc>
          <w:tcPr>
            <w:tcW w:w="727" w:type="dxa"/>
          </w:tcPr>
          <w:p w14:paraId="009E9F2B" w14:textId="072B74F1" w:rsidR="00B458EF" w:rsidRPr="005E605F" w:rsidRDefault="005E605F" w:rsidP="00B458E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827" w:type="dxa"/>
          </w:tcPr>
          <w:p w14:paraId="604CD2AA" w14:textId="7DFC0EEB" w:rsidR="00B458EF" w:rsidRPr="005E605F" w:rsidRDefault="005E605F" w:rsidP="00B458E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</w:t>
            </w:r>
          </w:p>
        </w:tc>
      </w:tr>
      <w:tr w:rsidR="001872FD" w:rsidRPr="00912E38" w14:paraId="2659178A" w14:textId="77777777" w:rsidTr="00EA40EF">
        <w:trPr>
          <w:trHeight w:val="1054"/>
        </w:trPr>
        <w:tc>
          <w:tcPr>
            <w:tcW w:w="2405" w:type="dxa"/>
          </w:tcPr>
          <w:p w14:paraId="17DC4D54" w14:textId="593BB66A" w:rsidR="001872FD" w:rsidRPr="00912E38" w:rsidRDefault="001872FD" w:rsidP="001872F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. ร้อยละของผู้ป่วยทั้งหมดที่ได้รับการรักษาด้วยยากัญชาทางการแพทย์</w:t>
            </w:r>
          </w:p>
        </w:tc>
        <w:tc>
          <w:tcPr>
            <w:tcW w:w="1701" w:type="dxa"/>
          </w:tcPr>
          <w:p w14:paraId="62D1EA88" w14:textId="77777777" w:rsidR="001872FD" w:rsidRDefault="001872FD" w:rsidP="001872F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เพิ่มขึ้นร้อยละ 5</w:t>
            </w:r>
          </w:p>
          <w:p w14:paraId="798F440A" w14:textId="77777777" w:rsidR="001872FD" w:rsidRPr="00912E38" w:rsidRDefault="001872FD" w:rsidP="001872FD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A1F3E12" w14:textId="77777777" w:rsidR="001872FD" w:rsidRPr="007014C4" w:rsidRDefault="001872FD" w:rsidP="001872F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7014C4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7,829</w:t>
            </w:r>
            <w:r w:rsidRPr="007014C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/</w:t>
            </w:r>
            <w:r w:rsidRPr="007014C4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3,447</w:t>
            </w:r>
          </w:p>
          <w:p w14:paraId="08321A23" w14:textId="0B9D0A24" w:rsidR="001872FD" w:rsidRPr="005E605F" w:rsidRDefault="001872FD" w:rsidP="001872F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7014C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(ร้อยละ </w:t>
            </w:r>
            <w:r w:rsidRPr="007014C4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44</w:t>
            </w:r>
            <w:r w:rsidRPr="007014C4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 w:rsidRPr="007014C4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02</w:t>
            </w:r>
            <w:r w:rsidRPr="007014C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727" w:type="dxa"/>
          </w:tcPr>
          <w:p w14:paraId="052176C7" w14:textId="229AB323" w:rsidR="001872FD" w:rsidRDefault="001872FD" w:rsidP="001872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Pr="004F1E0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</w:t>
            </w:r>
            <w:r w:rsidRPr="00271B98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(105)</w:t>
            </w:r>
          </w:p>
        </w:tc>
        <w:tc>
          <w:tcPr>
            <w:tcW w:w="727" w:type="dxa"/>
          </w:tcPr>
          <w:p w14:paraId="6FD65D66" w14:textId="23D71810" w:rsidR="001872FD" w:rsidRPr="005E605F" w:rsidRDefault="001872FD" w:rsidP="001872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Pr="004F1E04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</w:t>
            </w:r>
          </w:p>
        </w:tc>
        <w:tc>
          <w:tcPr>
            <w:tcW w:w="727" w:type="dxa"/>
          </w:tcPr>
          <w:p w14:paraId="0DC9F93C" w14:textId="0DC2E932" w:rsidR="001872FD" w:rsidRDefault="001872FD" w:rsidP="001872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727" w:type="dxa"/>
          </w:tcPr>
          <w:p w14:paraId="186B2AEC" w14:textId="0978CC4E" w:rsidR="001872FD" w:rsidRDefault="001872FD" w:rsidP="001872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727" w:type="dxa"/>
          </w:tcPr>
          <w:p w14:paraId="625A5515" w14:textId="7A427518" w:rsidR="001872FD" w:rsidRDefault="001872FD" w:rsidP="001872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827" w:type="dxa"/>
          </w:tcPr>
          <w:p w14:paraId="3E7EED0E" w14:textId="629312BA" w:rsidR="001872FD" w:rsidRDefault="001872FD" w:rsidP="001872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</w:p>
        </w:tc>
      </w:tr>
    </w:tbl>
    <w:p w14:paraId="266F441B" w14:textId="77777777" w:rsidR="00364B65" w:rsidRDefault="00364B65" w:rsidP="00912E38">
      <w:pPr>
        <w:jc w:val="thaiDistribute"/>
        <w:rPr>
          <w:rFonts w:ascii="TH SarabunIT๙" w:hAnsi="TH SarabunIT๙" w:cs="TH SarabunIT๙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210"/>
        <w:gridCol w:w="1516"/>
        <w:gridCol w:w="1266"/>
        <w:gridCol w:w="734"/>
        <w:gridCol w:w="826"/>
        <w:gridCol w:w="826"/>
        <w:gridCol w:w="826"/>
        <w:gridCol w:w="826"/>
        <w:gridCol w:w="888"/>
      </w:tblGrid>
      <w:tr w:rsidR="004F1E04" w:rsidRPr="00912E38" w14:paraId="3DF4F66A" w14:textId="77777777" w:rsidTr="001872FD">
        <w:trPr>
          <w:trHeight w:val="332"/>
        </w:trPr>
        <w:tc>
          <w:tcPr>
            <w:tcW w:w="2210" w:type="dxa"/>
            <w:vMerge w:val="restart"/>
            <w:vAlign w:val="center"/>
          </w:tcPr>
          <w:p w14:paraId="474F24F0" w14:textId="77777777" w:rsidR="00364B65" w:rsidRPr="00912E38" w:rsidRDefault="00364B65" w:rsidP="000D01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1516" w:type="dxa"/>
            <w:vMerge w:val="restart"/>
            <w:vAlign w:val="center"/>
          </w:tcPr>
          <w:p w14:paraId="4248D6DE" w14:textId="77777777" w:rsidR="00364B65" w:rsidRPr="00912E38" w:rsidRDefault="00364B65" w:rsidP="000D01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266" w:type="dxa"/>
          </w:tcPr>
          <w:p w14:paraId="7F67C7A7" w14:textId="0FAE2D5F" w:rsidR="00364B65" w:rsidRPr="00912E38" w:rsidRDefault="00364B65" w:rsidP="00364B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ข้อมูลพื้นฐาน</w:t>
            </w:r>
          </w:p>
        </w:tc>
        <w:tc>
          <w:tcPr>
            <w:tcW w:w="4926" w:type="dxa"/>
            <w:gridSpan w:val="6"/>
            <w:vAlign w:val="center"/>
          </w:tcPr>
          <w:p w14:paraId="4B635D09" w14:textId="77777777" w:rsidR="00364B65" w:rsidRPr="00912E38" w:rsidRDefault="00364B65" w:rsidP="000D019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ปีงบประมาณ</w:t>
            </w:r>
          </w:p>
        </w:tc>
      </w:tr>
      <w:tr w:rsidR="004F1E04" w:rsidRPr="00912E38" w14:paraId="681F2DF7" w14:textId="77777777" w:rsidTr="001872FD">
        <w:trPr>
          <w:trHeight w:val="411"/>
        </w:trPr>
        <w:tc>
          <w:tcPr>
            <w:tcW w:w="2210" w:type="dxa"/>
            <w:vMerge/>
          </w:tcPr>
          <w:p w14:paraId="799E19AB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516" w:type="dxa"/>
            <w:vMerge/>
          </w:tcPr>
          <w:p w14:paraId="414BBB2B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115838D1" w14:textId="77777777" w:rsidR="00364B65" w:rsidRPr="00912E38" w:rsidRDefault="00364B65" w:rsidP="00C87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34" w:type="dxa"/>
          </w:tcPr>
          <w:p w14:paraId="00885563" w14:textId="77777777" w:rsidR="00364B65" w:rsidRPr="00912E38" w:rsidRDefault="00364B65" w:rsidP="00C87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26" w:type="dxa"/>
          </w:tcPr>
          <w:p w14:paraId="094077EE" w14:textId="77777777" w:rsidR="00364B65" w:rsidRPr="00912E38" w:rsidRDefault="00364B65" w:rsidP="00C87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26" w:type="dxa"/>
          </w:tcPr>
          <w:p w14:paraId="0945AB73" w14:textId="77777777" w:rsidR="00364B65" w:rsidRPr="00912E38" w:rsidRDefault="00364B65" w:rsidP="00C87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26" w:type="dxa"/>
          </w:tcPr>
          <w:p w14:paraId="50CF0C6B" w14:textId="77777777" w:rsidR="00364B65" w:rsidRPr="00912E38" w:rsidRDefault="00364B65" w:rsidP="00C87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26" w:type="dxa"/>
          </w:tcPr>
          <w:p w14:paraId="321C3874" w14:textId="77777777" w:rsidR="00364B65" w:rsidRPr="00912E38" w:rsidRDefault="00364B65" w:rsidP="00C87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888" w:type="dxa"/>
          </w:tcPr>
          <w:p w14:paraId="7FAE988C" w14:textId="77777777" w:rsidR="00364B65" w:rsidRPr="00912E38" w:rsidRDefault="00364B65" w:rsidP="00C87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2570</w:t>
            </w:r>
          </w:p>
        </w:tc>
      </w:tr>
      <w:tr w:rsidR="004F1E04" w:rsidRPr="00912E38" w14:paraId="76217ADE" w14:textId="77777777" w:rsidTr="001872FD">
        <w:trPr>
          <w:trHeight w:val="393"/>
        </w:trPr>
        <w:tc>
          <w:tcPr>
            <w:tcW w:w="2210" w:type="dxa"/>
          </w:tcPr>
          <w:p w14:paraId="394FDF50" w14:textId="77777777" w:rsidR="00364B65" w:rsidRPr="00912E38" w:rsidRDefault="00364B65" w:rsidP="000D0198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ตัวชี้วัดเขตสุขภาพที่</w:t>
            </w:r>
            <w:r w:rsidRPr="00912E3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8</w:t>
            </w:r>
          </w:p>
        </w:tc>
        <w:tc>
          <w:tcPr>
            <w:tcW w:w="1516" w:type="dxa"/>
          </w:tcPr>
          <w:p w14:paraId="4836DF85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7C29DAE3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734" w:type="dxa"/>
          </w:tcPr>
          <w:p w14:paraId="6CBF340B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</w:tcPr>
          <w:p w14:paraId="7E3C7451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</w:tcPr>
          <w:p w14:paraId="70473E09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</w:tcPr>
          <w:p w14:paraId="7823CDC9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26" w:type="dxa"/>
          </w:tcPr>
          <w:p w14:paraId="109A953A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88" w:type="dxa"/>
          </w:tcPr>
          <w:p w14:paraId="155B99A1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4F1E04" w:rsidRPr="00912E38" w14:paraId="66FE7855" w14:textId="77777777" w:rsidTr="001872FD">
        <w:trPr>
          <w:trHeight w:val="393"/>
        </w:trPr>
        <w:tc>
          <w:tcPr>
            <w:tcW w:w="2210" w:type="dxa"/>
          </w:tcPr>
          <w:p w14:paraId="7D739E7D" w14:textId="7C41DBC4" w:rsidR="00364B65" w:rsidRPr="00912E38" w:rsidRDefault="00364B65" w:rsidP="00805052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ร้อยละของ รพ.</w:t>
            </w:r>
            <w:r w:rsidRPr="00912E3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สต. ที่มีแพทย์แผนไทยแล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ะ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สอน. มีการจัดบริการคลินิกกัญชาทางการแพทย์ ร้อยละ </w:t>
            </w:r>
            <w:r w:rsidRPr="00912E38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</w:p>
        </w:tc>
        <w:tc>
          <w:tcPr>
            <w:tcW w:w="1516" w:type="dxa"/>
          </w:tcPr>
          <w:p w14:paraId="57942DC0" w14:textId="77777777" w:rsidR="00364B65" w:rsidRPr="00912E38" w:rsidRDefault="00364B65" w:rsidP="00BE044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รพ.สต. ที่มี </w:t>
            </w:r>
            <w:proofErr w:type="spellStart"/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พผท</w:t>
            </w:r>
            <w:proofErr w:type="spellEnd"/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.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263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แห่งและ สอน. 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</w:t>
            </w:r>
            <w:r w:rsidRPr="00912E38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แห่ง</w:t>
            </w:r>
          </w:p>
        </w:tc>
        <w:tc>
          <w:tcPr>
            <w:tcW w:w="1266" w:type="dxa"/>
          </w:tcPr>
          <w:p w14:paraId="6AAC00D4" w14:textId="77777777" w:rsidR="00364B65" w:rsidRPr="00C87AB1" w:rsidRDefault="00364B65" w:rsidP="000D019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34" w:type="dxa"/>
          </w:tcPr>
          <w:p w14:paraId="63A8BC4D" w14:textId="67B040BE" w:rsidR="00364B65" w:rsidRPr="00C87AB1" w:rsidRDefault="00C87AB1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7AB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</w:p>
        </w:tc>
        <w:tc>
          <w:tcPr>
            <w:tcW w:w="826" w:type="dxa"/>
          </w:tcPr>
          <w:p w14:paraId="5B4CB667" w14:textId="7ACFA984" w:rsidR="00364B65" w:rsidRPr="00C87AB1" w:rsidRDefault="00C87AB1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7AB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</w:p>
        </w:tc>
        <w:tc>
          <w:tcPr>
            <w:tcW w:w="826" w:type="dxa"/>
          </w:tcPr>
          <w:p w14:paraId="28FE84DB" w14:textId="1E8A504B" w:rsidR="00364B65" w:rsidRPr="00C87AB1" w:rsidRDefault="00C87AB1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7AB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</w:p>
        </w:tc>
        <w:tc>
          <w:tcPr>
            <w:tcW w:w="826" w:type="dxa"/>
          </w:tcPr>
          <w:p w14:paraId="473B8D91" w14:textId="1DF1092C" w:rsidR="00364B65" w:rsidRPr="00C87AB1" w:rsidRDefault="00C87AB1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7AB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</w:p>
        </w:tc>
        <w:tc>
          <w:tcPr>
            <w:tcW w:w="826" w:type="dxa"/>
          </w:tcPr>
          <w:p w14:paraId="52B2BC81" w14:textId="080118A5" w:rsidR="00364B65" w:rsidRPr="00C87AB1" w:rsidRDefault="00C87AB1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7AB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</w:p>
        </w:tc>
        <w:tc>
          <w:tcPr>
            <w:tcW w:w="888" w:type="dxa"/>
          </w:tcPr>
          <w:p w14:paraId="2DF68FFC" w14:textId="4EFD4560" w:rsidR="00364B65" w:rsidRPr="00C87AB1" w:rsidRDefault="00C87AB1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7AB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</w:p>
        </w:tc>
      </w:tr>
      <w:tr w:rsidR="004F1E04" w:rsidRPr="00912E38" w14:paraId="7E0E5FFD" w14:textId="77777777" w:rsidTr="001872FD">
        <w:trPr>
          <w:trHeight w:val="393"/>
        </w:trPr>
        <w:tc>
          <w:tcPr>
            <w:tcW w:w="2210" w:type="dxa"/>
          </w:tcPr>
          <w:p w14:paraId="4B5B4126" w14:textId="0CCD4637" w:rsidR="00364B65" w:rsidRPr="00912E38" w:rsidRDefault="00364B65" w:rsidP="001D01A0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จำนวนผู้ป่วยต่อวันที่มารับบริการในคลินิกกัญชาทางการแพทย์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</w:t>
            </w:r>
            <w:r w:rsidR="001D01A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รพศ./รพท./รพช./รพ.สต.</w:t>
            </w:r>
          </w:p>
        </w:tc>
        <w:tc>
          <w:tcPr>
            <w:tcW w:w="1516" w:type="dxa"/>
          </w:tcPr>
          <w:p w14:paraId="06DF3AB5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รพศ. </w:t>
            </w:r>
            <w:r w:rsidRPr="00912E38">
              <w:rPr>
                <w:rFonts w:ascii="TH SarabunIT๙" w:hAnsi="TH SarabunIT๙" w:cs="TH SarabunIT๙"/>
                <w:sz w:val="28"/>
                <w:szCs w:val="28"/>
              </w:rPr>
              <w:t xml:space="preserve">70 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</w:p>
          <w:p w14:paraId="3CDBD472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รพช. </w:t>
            </w:r>
            <w:r w:rsidRPr="00912E38">
              <w:rPr>
                <w:rFonts w:ascii="TH SarabunIT๙" w:hAnsi="TH SarabunIT๙" w:cs="TH SarabunIT๙"/>
                <w:sz w:val="28"/>
                <w:szCs w:val="28"/>
              </w:rPr>
              <w:t xml:space="preserve">30 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</w:p>
          <w:p w14:paraId="5871F713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รพ.สต. </w:t>
            </w:r>
            <w:r w:rsidRPr="00912E38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912E38">
              <w:rPr>
                <w:rFonts w:ascii="TH SarabunIT๙" w:hAnsi="TH SarabunIT๙" w:cs="TH SarabunIT๙"/>
                <w:sz w:val="28"/>
                <w:szCs w:val="28"/>
              </w:rPr>
              <w:t xml:space="preserve">10 </w:t>
            </w:r>
            <w:r w:rsidRPr="00912E38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</w:p>
        </w:tc>
        <w:tc>
          <w:tcPr>
            <w:tcW w:w="1266" w:type="dxa"/>
          </w:tcPr>
          <w:p w14:paraId="27206FB1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34" w:type="dxa"/>
          </w:tcPr>
          <w:p w14:paraId="2269A056" w14:textId="77777777" w:rsidR="00364B65" w:rsidRPr="00912E38" w:rsidRDefault="00364B65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26" w:type="dxa"/>
          </w:tcPr>
          <w:p w14:paraId="4938BE36" w14:textId="77777777" w:rsidR="00364B65" w:rsidRPr="00912E38" w:rsidRDefault="00364B65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26" w:type="dxa"/>
          </w:tcPr>
          <w:p w14:paraId="20E5F596" w14:textId="77777777" w:rsidR="00364B65" w:rsidRPr="00912E38" w:rsidRDefault="00364B65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26" w:type="dxa"/>
          </w:tcPr>
          <w:p w14:paraId="310B3869" w14:textId="77777777" w:rsidR="00364B65" w:rsidRPr="00912E38" w:rsidRDefault="00364B65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26" w:type="dxa"/>
          </w:tcPr>
          <w:p w14:paraId="167FE179" w14:textId="77777777" w:rsidR="00364B65" w:rsidRPr="00912E38" w:rsidRDefault="00364B65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88" w:type="dxa"/>
          </w:tcPr>
          <w:p w14:paraId="42F9A3D1" w14:textId="77777777" w:rsidR="00364B65" w:rsidRPr="00912E38" w:rsidRDefault="00364B65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F1E04" w:rsidRPr="00912E38" w14:paraId="278387F8" w14:textId="77777777" w:rsidTr="001872FD">
        <w:trPr>
          <w:trHeight w:val="393"/>
        </w:trPr>
        <w:tc>
          <w:tcPr>
            <w:tcW w:w="2210" w:type="dxa"/>
          </w:tcPr>
          <w:p w14:paraId="08856FAA" w14:textId="77777777" w:rsidR="00364B65" w:rsidRPr="00912E38" w:rsidRDefault="00364B65" w:rsidP="000D019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มีงานวิจัยเกี่ยวกับกัญชา ตีพิมพ์หรือเผยแพร่ระดับชาติหรือนานาชาติ อย่างน้อย</w:t>
            </w:r>
            <w:r w:rsidRPr="0080505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 xml:space="preserve">จังหวัดละ </w:t>
            </w:r>
            <w:r w:rsidRPr="00805052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  <w:t>1</w:t>
            </w:r>
            <w:r w:rsidRPr="0080505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u w:val="single"/>
                <w:cs/>
              </w:rPr>
              <w:t xml:space="preserve"> เรื่อง</w:t>
            </w:r>
          </w:p>
        </w:tc>
        <w:tc>
          <w:tcPr>
            <w:tcW w:w="1516" w:type="dxa"/>
          </w:tcPr>
          <w:p w14:paraId="02197EE4" w14:textId="77777777" w:rsidR="00364B65" w:rsidRPr="00912E38" w:rsidRDefault="00364B65" w:rsidP="000D019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เรื่อง</w:t>
            </w:r>
          </w:p>
        </w:tc>
        <w:tc>
          <w:tcPr>
            <w:tcW w:w="1266" w:type="dxa"/>
          </w:tcPr>
          <w:p w14:paraId="139647D3" w14:textId="77777777" w:rsidR="00364B65" w:rsidRDefault="00805052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  <w:p w14:paraId="272591CC" w14:textId="7D0F743B" w:rsidR="00805052" w:rsidRPr="00912E38" w:rsidRDefault="00805052" w:rsidP="00805052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05052">
              <w:rPr>
                <w:rFonts w:ascii="TH SarabunIT๙" w:hAnsi="TH SarabunIT๙" w:cs="TH SarabunIT๙" w:hint="cs"/>
                <w:sz w:val="22"/>
                <w:szCs w:val="22"/>
                <w:cs/>
              </w:rPr>
              <w:t>(อยู่ระหว่างดำเนินการวิจัยฯ)</w:t>
            </w:r>
          </w:p>
        </w:tc>
        <w:tc>
          <w:tcPr>
            <w:tcW w:w="734" w:type="dxa"/>
          </w:tcPr>
          <w:p w14:paraId="675715F4" w14:textId="54EB078C" w:rsidR="00364B65" w:rsidRPr="00912E38" w:rsidRDefault="00805052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826" w:type="dxa"/>
          </w:tcPr>
          <w:p w14:paraId="12F21021" w14:textId="2F8DF8A7" w:rsidR="00364B65" w:rsidRPr="00912E38" w:rsidRDefault="00C87AB1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826" w:type="dxa"/>
          </w:tcPr>
          <w:p w14:paraId="6B617756" w14:textId="64CBDCA0" w:rsidR="00364B65" w:rsidRPr="00912E38" w:rsidRDefault="00C87AB1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826" w:type="dxa"/>
          </w:tcPr>
          <w:p w14:paraId="152C04AC" w14:textId="5DE42C87" w:rsidR="00364B65" w:rsidRPr="00912E38" w:rsidRDefault="00C87AB1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826" w:type="dxa"/>
          </w:tcPr>
          <w:p w14:paraId="54BBF9A6" w14:textId="633FF812" w:rsidR="00364B65" w:rsidRPr="00912E38" w:rsidRDefault="00C87AB1" w:rsidP="0080505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888" w:type="dxa"/>
          </w:tcPr>
          <w:p w14:paraId="4A6533DD" w14:textId="6DE94E43" w:rsidR="00364B65" w:rsidRPr="00912E38" w:rsidRDefault="00C87AB1" w:rsidP="00C87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</w:tr>
      <w:tr w:rsidR="004F1E04" w:rsidRPr="0060119A" w14:paraId="1AFE425A" w14:textId="77777777" w:rsidTr="001872FD">
        <w:trPr>
          <w:trHeight w:val="393"/>
        </w:trPr>
        <w:tc>
          <w:tcPr>
            <w:tcW w:w="2210" w:type="dxa"/>
          </w:tcPr>
          <w:p w14:paraId="7C03F108" w14:textId="77777777" w:rsidR="00364B65" w:rsidRPr="0060119A" w:rsidRDefault="00364B65" w:rsidP="000D0198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60119A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7</w:t>
            </w:r>
            <w:r w:rsidRPr="0060119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60119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การส่งเสริมผลิตภัณฑ์ </w:t>
            </w:r>
            <w:r w:rsidRPr="0060119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มีร้านค้า/สถานที่จำหน่ายผลิตภัณฑ์จากกัญชา กัญชงและกระท่อม</w:t>
            </w:r>
            <w:r w:rsidRPr="0060119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ภายใต้ชื่อ </w:t>
            </w:r>
            <w:r w:rsidRPr="0060119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ร้าน </w:t>
            </w:r>
            <w:r w:rsidRPr="0060119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T</w:t>
            </w:r>
            <w:r w:rsidRPr="00805052">
              <w:rPr>
                <w:rFonts w:hint="cs"/>
                <w:color w:val="000000" w:themeColor="text1"/>
                <w:sz w:val="28"/>
                <w:szCs w:val="28"/>
              </w:rPr>
              <w:t>2</w:t>
            </w:r>
            <w:r w:rsidRPr="0060119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C </w:t>
            </w:r>
            <w:r w:rsidRPr="0060119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ครอบคลุมทั้ง </w:t>
            </w:r>
            <w:r w:rsidRPr="0060119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7 </w:t>
            </w:r>
            <w:r w:rsidRPr="0060119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จังหวัด</w:t>
            </w:r>
          </w:p>
        </w:tc>
        <w:tc>
          <w:tcPr>
            <w:tcW w:w="1516" w:type="dxa"/>
          </w:tcPr>
          <w:p w14:paraId="3E42CC19" w14:textId="77777777" w:rsidR="00364B65" w:rsidRPr="0060119A" w:rsidRDefault="00364B65" w:rsidP="000D019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7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แห่ง</w:t>
            </w:r>
          </w:p>
        </w:tc>
        <w:tc>
          <w:tcPr>
            <w:tcW w:w="1266" w:type="dxa"/>
          </w:tcPr>
          <w:p w14:paraId="239CAF3B" w14:textId="3913A7B8" w:rsidR="00364B65" w:rsidRPr="0060119A" w:rsidRDefault="00C87AB1" w:rsidP="00C87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 แห่ง</w:t>
            </w:r>
          </w:p>
        </w:tc>
        <w:tc>
          <w:tcPr>
            <w:tcW w:w="734" w:type="dxa"/>
          </w:tcPr>
          <w:p w14:paraId="4CFB1D3C" w14:textId="4216004E" w:rsidR="00364B65" w:rsidRPr="0060119A" w:rsidRDefault="00C87AB1" w:rsidP="00C87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826" w:type="dxa"/>
          </w:tcPr>
          <w:p w14:paraId="589D667B" w14:textId="39694A64" w:rsidR="00364B65" w:rsidRPr="0060119A" w:rsidRDefault="00C87AB1" w:rsidP="00C87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826" w:type="dxa"/>
          </w:tcPr>
          <w:p w14:paraId="297154CD" w14:textId="193E9272" w:rsidR="00364B65" w:rsidRPr="0060119A" w:rsidRDefault="00C87AB1" w:rsidP="00C87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826" w:type="dxa"/>
          </w:tcPr>
          <w:p w14:paraId="7BCF0753" w14:textId="53DA5825" w:rsidR="00364B65" w:rsidRPr="0060119A" w:rsidRDefault="00C87AB1" w:rsidP="00C87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826" w:type="dxa"/>
          </w:tcPr>
          <w:p w14:paraId="5058E699" w14:textId="5D8A408F" w:rsidR="00364B65" w:rsidRPr="0060119A" w:rsidRDefault="00C87AB1" w:rsidP="00C87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</w:t>
            </w:r>
          </w:p>
        </w:tc>
        <w:tc>
          <w:tcPr>
            <w:tcW w:w="888" w:type="dxa"/>
          </w:tcPr>
          <w:p w14:paraId="7D9367B3" w14:textId="52848491" w:rsidR="00364B65" w:rsidRPr="0060119A" w:rsidRDefault="00C87AB1" w:rsidP="00C87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</w:t>
            </w:r>
          </w:p>
        </w:tc>
      </w:tr>
      <w:tr w:rsidR="004F1E04" w:rsidRPr="00912E38" w14:paraId="0AFEB4A2" w14:textId="77777777" w:rsidTr="001872FD">
        <w:trPr>
          <w:trHeight w:val="393"/>
        </w:trPr>
        <w:tc>
          <w:tcPr>
            <w:tcW w:w="2210" w:type="dxa"/>
          </w:tcPr>
          <w:p w14:paraId="27444825" w14:textId="77777777" w:rsidR="00364B65" w:rsidRPr="00912E38" w:rsidRDefault="00364B65" w:rsidP="000D0198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ส่งเสริมให้มีผลิตภัณฑ์จากกัญชา กัญชงที่ได้รับอนุญาตตามกฎหมาย อย่างน้อยจังหวัดละ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1516" w:type="dxa"/>
          </w:tcPr>
          <w:p w14:paraId="019077EE" w14:textId="77777777" w:rsidR="00364B65" w:rsidRPr="00912E38" w:rsidRDefault="00364B65" w:rsidP="000D019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7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1266" w:type="dxa"/>
          </w:tcPr>
          <w:p w14:paraId="1E5599B0" w14:textId="315E16F4" w:rsidR="00364B65" w:rsidRPr="00912E38" w:rsidRDefault="00444B76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734" w:type="dxa"/>
          </w:tcPr>
          <w:p w14:paraId="54F5BF91" w14:textId="7F6DBBB2" w:rsidR="00364B65" w:rsidRPr="00912E38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826" w:type="dxa"/>
          </w:tcPr>
          <w:p w14:paraId="1ED06C09" w14:textId="77777777" w:rsidR="00364B65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  <w:p w14:paraId="72C2FFB7" w14:textId="4C626B29" w:rsidR="001D01A0" w:rsidRPr="00912E38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(</w:t>
            </w:r>
            <w:r w:rsidRPr="001D01A0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อย่างน้อยจังหวัดละ 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1-2</w:t>
            </w:r>
            <w:r w:rsidRPr="001D01A0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1D01A0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ผลิตภัณฑ์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  <w:tc>
          <w:tcPr>
            <w:tcW w:w="826" w:type="dxa"/>
          </w:tcPr>
          <w:p w14:paraId="4F6B2E7F" w14:textId="77777777" w:rsidR="00364B65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</w:t>
            </w:r>
          </w:p>
          <w:p w14:paraId="3DD91680" w14:textId="5DE39F2B" w:rsidR="001D01A0" w:rsidRPr="00912E38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(</w:t>
            </w:r>
            <w:r w:rsidRPr="001D01A0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อย่างน้อยจังหวัดละ 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2</w:t>
            </w:r>
            <w:r w:rsidRPr="001D01A0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1D01A0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ผลิตภัณฑ์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  <w:tc>
          <w:tcPr>
            <w:tcW w:w="826" w:type="dxa"/>
          </w:tcPr>
          <w:p w14:paraId="34A827AB" w14:textId="644FA5F7" w:rsidR="00364B65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  <w:p w14:paraId="4C4112A0" w14:textId="3FB7BF91" w:rsidR="001D01A0" w:rsidRPr="00912E38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(</w:t>
            </w:r>
            <w:r w:rsidRPr="001D01A0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อย่างน้อยจังหวัดละ 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3</w:t>
            </w:r>
            <w:r w:rsidRPr="001D01A0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1D01A0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ผลิตภัณฑ์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  <w:tc>
          <w:tcPr>
            <w:tcW w:w="826" w:type="dxa"/>
          </w:tcPr>
          <w:p w14:paraId="5B183DA3" w14:textId="2BA9E9C9" w:rsidR="00364B65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</w:p>
          <w:p w14:paraId="77747411" w14:textId="5D834C7D" w:rsidR="001D01A0" w:rsidRPr="00912E38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(</w:t>
            </w:r>
            <w:r w:rsidRPr="001D01A0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อย่างน้อยจังหวัดละ 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4</w:t>
            </w:r>
            <w:r w:rsidRPr="001D01A0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1D01A0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ผลิตภัณฑ์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  <w:tc>
          <w:tcPr>
            <w:tcW w:w="888" w:type="dxa"/>
          </w:tcPr>
          <w:p w14:paraId="4B269B26" w14:textId="6B624915" w:rsidR="00364B65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35</w:t>
            </w:r>
          </w:p>
          <w:p w14:paraId="49959840" w14:textId="3CF63928" w:rsidR="001D01A0" w:rsidRPr="00912E38" w:rsidRDefault="001D01A0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(</w:t>
            </w:r>
            <w:r w:rsidRPr="001D01A0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อย่างน้อยจังหวัดละ 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5</w:t>
            </w:r>
            <w:r w:rsidRPr="001D01A0">
              <w:rPr>
                <w:rFonts w:ascii="TH SarabunIT๙" w:hAnsi="TH SarabunIT๙" w:cs="TH SarabunIT๙"/>
                <w:sz w:val="22"/>
                <w:szCs w:val="22"/>
              </w:rPr>
              <w:t xml:space="preserve"> </w:t>
            </w:r>
            <w:r w:rsidRPr="001D01A0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ผลิตภัณฑ์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)</w:t>
            </w:r>
          </w:p>
        </w:tc>
      </w:tr>
      <w:tr w:rsidR="004F1E04" w:rsidRPr="00912E38" w14:paraId="43B2C86F" w14:textId="77777777" w:rsidTr="001872FD">
        <w:trPr>
          <w:trHeight w:val="393"/>
        </w:trPr>
        <w:tc>
          <w:tcPr>
            <w:tcW w:w="2210" w:type="dxa"/>
          </w:tcPr>
          <w:p w14:paraId="6864551C" w14:textId="77777777" w:rsidR="00364B65" w:rsidRPr="004A1DF2" w:rsidRDefault="00364B65" w:rsidP="000D0198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มีตลาดกลางกัญชาเพื่อเศรษฐกิจ</w:t>
            </w:r>
          </w:p>
        </w:tc>
        <w:tc>
          <w:tcPr>
            <w:tcW w:w="1516" w:type="dxa"/>
          </w:tcPr>
          <w:p w14:paraId="6C21FE18" w14:textId="77777777" w:rsidR="00364B65" w:rsidRDefault="00364B65" w:rsidP="00B458E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นำร่อง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จังหวัด</w:t>
            </w:r>
            <w:r w:rsidRPr="0018209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ได้แก่ นครพนม อุดรธานี สกลนครและบึงกาฬ </w:t>
            </w:r>
          </w:p>
        </w:tc>
        <w:tc>
          <w:tcPr>
            <w:tcW w:w="1266" w:type="dxa"/>
          </w:tcPr>
          <w:p w14:paraId="608AE67C" w14:textId="77777777" w:rsidR="00364B65" w:rsidRDefault="00444B76" w:rsidP="00444B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14:paraId="6F1DC046" w14:textId="1ADF3129" w:rsidR="001D01A0" w:rsidRPr="00912E38" w:rsidRDefault="001D01A0" w:rsidP="00444B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(บึงกาฬ)</w:t>
            </w:r>
          </w:p>
        </w:tc>
        <w:tc>
          <w:tcPr>
            <w:tcW w:w="734" w:type="dxa"/>
          </w:tcPr>
          <w:p w14:paraId="63662A73" w14:textId="6EB79A34" w:rsidR="00364B65" w:rsidRPr="00912E38" w:rsidRDefault="00444B76" w:rsidP="00444B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826" w:type="dxa"/>
          </w:tcPr>
          <w:p w14:paraId="617762B4" w14:textId="14A3B408" w:rsidR="00364B65" w:rsidRPr="00912E38" w:rsidRDefault="00444B76" w:rsidP="00444B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826" w:type="dxa"/>
          </w:tcPr>
          <w:p w14:paraId="3C1286EE" w14:textId="673E4330" w:rsidR="00364B65" w:rsidRPr="00912E38" w:rsidRDefault="00444B76" w:rsidP="00444B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826" w:type="dxa"/>
          </w:tcPr>
          <w:p w14:paraId="2DCF35C0" w14:textId="5AA46FB0" w:rsidR="00364B65" w:rsidRPr="00912E38" w:rsidRDefault="00444B76" w:rsidP="00444B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826" w:type="dxa"/>
          </w:tcPr>
          <w:p w14:paraId="014DBFB3" w14:textId="715D9850" w:rsidR="00364B65" w:rsidRPr="00912E38" w:rsidRDefault="00444B76" w:rsidP="00444B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888" w:type="dxa"/>
          </w:tcPr>
          <w:p w14:paraId="1EBFEB4E" w14:textId="2EA92C0D" w:rsidR="00364B65" w:rsidRPr="00912E38" w:rsidRDefault="00444B76" w:rsidP="00444B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</w:tr>
      <w:tr w:rsidR="004F1E04" w:rsidRPr="00912E38" w14:paraId="6C18D4F2" w14:textId="77777777" w:rsidTr="001872FD">
        <w:trPr>
          <w:trHeight w:val="393"/>
        </w:trPr>
        <w:tc>
          <w:tcPr>
            <w:tcW w:w="2210" w:type="dxa"/>
          </w:tcPr>
          <w:p w14:paraId="3CC01909" w14:textId="77777777" w:rsidR="00364B65" w:rsidRPr="00F669D7" w:rsidRDefault="00364B65" w:rsidP="009C040A">
            <w:pPr>
              <w:tabs>
                <w:tab w:val="center" w:pos="6804"/>
              </w:tabs>
              <w:ind w:right="-46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มีการบูรณาการเชื่อมโยงกัญชาสู่เส้นทางท่องเที่ยวของจังหวัดอย่างน้อย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เส้นทาง</w:t>
            </w:r>
          </w:p>
        </w:tc>
        <w:tc>
          <w:tcPr>
            <w:tcW w:w="1516" w:type="dxa"/>
          </w:tcPr>
          <w:p w14:paraId="308D542C" w14:textId="63A24936" w:rsidR="00364B65" w:rsidRDefault="00444B76" w:rsidP="00444B7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อย่างน้อย </w:t>
            </w:r>
            <w:r w:rsidR="00364B65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="00364B6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เส้นทาง</w:t>
            </w:r>
          </w:p>
        </w:tc>
        <w:tc>
          <w:tcPr>
            <w:tcW w:w="1266" w:type="dxa"/>
          </w:tcPr>
          <w:p w14:paraId="77025DDA" w14:textId="77777777" w:rsidR="00364B65" w:rsidRDefault="00C87AB1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 จังหวัด</w:t>
            </w:r>
          </w:p>
          <w:p w14:paraId="38E2F706" w14:textId="49D1E6DE" w:rsidR="00C87AB1" w:rsidRPr="00912E38" w:rsidRDefault="00C87AB1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เส้นทาง</w:t>
            </w:r>
          </w:p>
        </w:tc>
        <w:tc>
          <w:tcPr>
            <w:tcW w:w="734" w:type="dxa"/>
          </w:tcPr>
          <w:p w14:paraId="762B6F41" w14:textId="5BECD231" w:rsidR="00364B65" w:rsidRPr="00912E38" w:rsidRDefault="00C87AB1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826" w:type="dxa"/>
          </w:tcPr>
          <w:p w14:paraId="7B57F4CA" w14:textId="2296B5EF" w:rsidR="00364B65" w:rsidRPr="00912E38" w:rsidRDefault="00C87AB1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826" w:type="dxa"/>
          </w:tcPr>
          <w:p w14:paraId="7856E40A" w14:textId="287BB32B" w:rsidR="00364B65" w:rsidRPr="00912E38" w:rsidRDefault="00C87AB1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826" w:type="dxa"/>
          </w:tcPr>
          <w:p w14:paraId="38773ACF" w14:textId="373E25DC" w:rsidR="00364B65" w:rsidRPr="00912E38" w:rsidRDefault="00C87AB1" w:rsidP="00C87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826" w:type="dxa"/>
          </w:tcPr>
          <w:p w14:paraId="5117F5AF" w14:textId="22CEB193" w:rsidR="00364B65" w:rsidRPr="00912E38" w:rsidRDefault="00C87AB1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888" w:type="dxa"/>
          </w:tcPr>
          <w:p w14:paraId="1F39164A" w14:textId="1F2F3CEF" w:rsidR="00364B65" w:rsidRPr="00912E38" w:rsidRDefault="00C87AB1" w:rsidP="001D01A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</w:tr>
    </w:tbl>
    <w:p w14:paraId="13F2582B" w14:textId="57BA0E7E" w:rsidR="00444167" w:rsidRPr="00912E38" w:rsidRDefault="00444167" w:rsidP="00912E38">
      <w:pPr>
        <w:jc w:val="thaiDistribute"/>
        <w:rPr>
          <w:rFonts w:ascii="TH SarabunIT๙" w:hAnsi="TH SarabunIT๙" w:cs="TH SarabunIT๙"/>
        </w:rPr>
      </w:pPr>
      <w:r w:rsidRPr="005F576E">
        <w:rPr>
          <w:rFonts w:ascii="TH SarabunIT๙" w:hAnsi="TH SarabunIT๙" w:cs="TH SarabunIT๙"/>
          <w:b/>
          <w:bCs/>
        </w:rPr>
        <w:t>3</w:t>
      </w:r>
      <w:r w:rsidRPr="005F576E">
        <w:rPr>
          <w:rFonts w:ascii="TH SarabunIT๙" w:hAnsi="TH SarabunIT๙" w:cs="TH SarabunIT๙"/>
          <w:b/>
          <w:bCs/>
          <w:cs/>
        </w:rPr>
        <w:t xml:space="preserve">. เป้าหมายการให้บริการ </w:t>
      </w:r>
      <w:r w:rsidRPr="001D01A0">
        <w:rPr>
          <w:rFonts w:ascii="TH SarabunIT๙" w:hAnsi="TH SarabunIT๙" w:cs="TH SarabunIT๙"/>
          <w:b/>
          <w:bCs/>
          <w:spacing w:val="-18"/>
          <w:cs/>
        </w:rPr>
        <w:t>(</w:t>
      </w:r>
      <w:r w:rsidRPr="001D01A0">
        <w:rPr>
          <w:rFonts w:ascii="TH SarabunIT๙" w:hAnsi="TH SarabunIT๙" w:cs="TH SarabunIT๙"/>
          <w:b/>
          <w:bCs/>
          <w:spacing w:val="-18"/>
        </w:rPr>
        <w:t>Service plan delivery</w:t>
      </w:r>
      <w:r w:rsidRPr="001D01A0">
        <w:rPr>
          <w:rFonts w:ascii="TH SarabunIT๙" w:hAnsi="TH SarabunIT๙" w:cs="TH SarabunIT๙"/>
          <w:b/>
          <w:bCs/>
          <w:spacing w:val="-18"/>
          <w:cs/>
        </w:rPr>
        <w:t>)</w:t>
      </w:r>
      <w:r w:rsidRPr="005F576E">
        <w:rPr>
          <w:rFonts w:ascii="TH SarabunIT๙" w:hAnsi="TH SarabunIT๙" w:cs="TH SarabunIT๙"/>
          <w:b/>
          <w:bCs/>
          <w:cs/>
        </w:rPr>
        <w:t xml:space="preserve"> ปีงบประมาณ </w:t>
      </w:r>
      <w:r w:rsidRPr="005F576E">
        <w:rPr>
          <w:rFonts w:ascii="TH SarabunIT๙" w:hAnsi="TH SarabunIT๙" w:cs="TH SarabunIT๙"/>
          <w:b/>
          <w:bCs/>
        </w:rPr>
        <w:t xml:space="preserve">2566 </w:t>
      </w:r>
      <w:r w:rsidRPr="005F576E">
        <w:rPr>
          <w:rFonts w:ascii="TH SarabunIT๙" w:hAnsi="TH SarabunIT๙" w:cs="TH SarabunIT๙"/>
          <w:b/>
          <w:bCs/>
          <w:cs/>
        </w:rPr>
        <w:t>–</w:t>
      </w:r>
      <w:r w:rsidR="001D01A0">
        <w:rPr>
          <w:rFonts w:ascii="TH SarabunIT๙" w:hAnsi="TH SarabunIT๙" w:cs="TH SarabunIT๙" w:hint="cs"/>
          <w:b/>
          <w:bCs/>
          <w:cs/>
        </w:rPr>
        <w:t xml:space="preserve"> </w:t>
      </w:r>
      <w:r w:rsidRPr="005F576E">
        <w:rPr>
          <w:rFonts w:ascii="TH SarabunIT๙" w:hAnsi="TH SarabunIT๙" w:cs="TH SarabunIT๙"/>
          <w:b/>
          <w:bCs/>
        </w:rPr>
        <w:t>2570</w:t>
      </w:r>
      <w:r w:rsidRPr="005F576E">
        <w:rPr>
          <w:rFonts w:ascii="TH SarabunIT๙" w:hAnsi="TH SarabunIT๙" w:cs="TH SarabunIT๙"/>
          <w:b/>
          <w:bCs/>
          <w:cs/>
        </w:rPr>
        <w:t xml:space="preserve"> </w:t>
      </w:r>
      <w:r w:rsidRPr="001D01A0">
        <w:rPr>
          <w:rFonts w:ascii="TH SarabunIT๙" w:hAnsi="TH SarabunIT๙" w:cs="TH SarabunIT๙"/>
          <w:b/>
          <w:bCs/>
          <w:sz w:val="28"/>
          <w:szCs w:val="28"/>
          <w:cs/>
        </w:rPr>
        <w:t>(กรอกแบบฟอร์มในไฟล์</w:t>
      </w:r>
      <w:r w:rsidRPr="001D01A0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1D01A0">
        <w:rPr>
          <w:rFonts w:ascii="TH SarabunIT๙" w:hAnsi="TH SarabunIT๙" w:cs="TH SarabunIT๙"/>
          <w:sz w:val="28"/>
          <w:szCs w:val="28"/>
        </w:rPr>
        <w:t>Excel</w:t>
      </w:r>
      <w:r w:rsidRPr="001D01A0">
        <w:rPr>
          <w:rFonts w:ascii="TH SarabunIT๙" w:hAnsi="TH SarabunIT๙" w:cs="TH SarabunIT๙"/>
          <w:sz w:val="28"/>
          <w:szCs w:val="28"/>
          <w:cs/>
        </w:rPr>
        <w:t>)</w:t>
      </w:r>
    </w:p>
    <w:p w14:paraId="0A633131" w14:textId="17CAD583" w:rsidR="00444167" w:rsidRDefault="00896CA8" w:rsidP="00912E38">
      <w:pPr>
        <w:jc w:val="thaiDistribute"/>
        <w:rPr>
          <w:rFonts w:ascii="TH SarabunIT๙" w:hAnsi="TH SarabunIT๙" w:cs="TH SarabunIT๙"/>
        </w:rPr>
      </w:pPr>
      <w:r w:rsidRPr="00912E38">
        <w:rPr>
          <w:rFonts w:ascii="TH SarabunIT๙" w:hAnsi="TH SarabunIT๙" w:cs="TH SarabunIT๙"/>
          <w:cs/>
        </w:rPr>
        <w:t>-- ตามเอกสารแนบท้าย</w:t>
      </w:r>
      <w:r w:rsidR="009510AC" w:rsidRPr="00912E38">
        <w:rPr>
          <w:rFonts w:ascii="TH SarabunIT๙" w:hAnsi="TH SarabunIT๙" w:cs="TH SarabunIT๙"/>
          <w:cs/>
        </w:rPr>
        <w:t xml:space="preserve">: </w:t>
      </w:r>
      <w:r w:rsidR="009510AC" w:rsidRPr="00912E38">
        <w:rPr>
          <w:rFonts w:ascii="TH SarabunIT๙" w:hAnsi="TH SarabunIT๙" w:cs="TH SarabunIT๙"/>
        </w:rPr>
        <w:t>Service plan delivery</w:t>
      </w:r>
    </w:p>
    <w:p w14:paraId="5B6DBEFB" w14:textId="77777777" w:rsidR="001D01A0" w:rsidRPr="00912E38" w:rsidRDefault="001D01A0" w:rsidP="00912E38">
      <w:pPr>
        <w:jc w:val="thaiDistribute"/>
        <w:rPr>
          <w:rFonts w:ascii="TH SarabunIT๙" w:hAnsi="TH SarabunIT๙" w:cs="TH SarabunIT๙"/>
        </w:rPr>
      </w:pPr>
    </w:p>
    <w:p w14:paraId="5C85F3AC" w14:textId="69ED8B8C" w:rsidR="00444167" w:rsidRPr="005F576E" w:rsidRDefault="00444167" w:rsidP="00912E38">
      <w:pPr>
        <w:jc w:val="thaiDistribute"/>
        <w:rPr>
          <w:rFonts w:ascii="TH SarabunIT๙" w:hAnsi="TH SarabunIT๙" w:cs="TH SarabunIT๙"/>
          <w:b/>
          <w:bCs/>
        </w:rPr>
      </w:pPr>
      <w:r w:rsidRPr="005F576E">
        <w:rPr>
          <w:rFonts w:ascii="TH SarabunIT๙" w:hAnsi="TH SarabunIT๙" w:cs="TH SarabunIT๙"/>
          <w:b/>
          <w:bCs/>
        </w:rPr>
        <w:t>4</w:t>
      </w:r>
      <w:r w:rsidRPr="005F576E">
        <w:rPr>
          <w:rFonts w:ascii="TH SarabunIT๙" w:hAnsi="TH SarabunIT๙" w:cs="TH SarabunIT๙"/>
          <w:b/>
          <w:bCs/>
          <w:cs/>
        </w:rPr>
        <w:t>. ผลลัพธ์บริการที่คาดว่าจะได้รับ</w:t>
      </w:r>
    </w:p>
    <w:p w14:paraId="6677A45D" w14:textId="4A59E671" w:rsidR="00444167" w:rsidRPr="00912E38" w:rsidRDefault="00444167" w:rsidP="00912E38">
      <w:pPr>
        <w:jc w:val="thaiDistribute"/>
        <w:rPr>
          <w:rFonts w:ascii="TH SarabunIT๙" w:hAnsi="TH SarabunIT๙" w:cs="TH SarabunIT๙"/>
        </w:rPr>
      </w:pPr>
      <w:r w:rsidRPr="00912E38">
        <w:rPr>
          <w:rFonts w:ascii="TH SarabunIT๙" w:hAnsi="TH SarabunIT๙" w:cs="TH SarabunIT๙"/>
        </w:rPr>
        <w:t>4</w:t>
      </w:r>
      <w:r w:rsidRPr="00912E38">
        <w:rPr>
          <w:rFonts w:ascii="TH SarabunIT๙" w:hAnsi="TH SarabunIT๙" w:cs="TH SarabunIT๙"/>
          <w:cs/>
        </w:rPr>
        <w:t>.</w:t>
      </w:r>
      <w:r w:rsidRPr="00912E38">
        <w:rPr>
          <w:rFonts w:ascii="TH SarabunIT๙" w:hAnsi="TH SarabunIT๙" w:cs="TH SarabunIT๙"/>
        </w:rPr>
        <w:t>1</w:t>
      </w:r>
      <w:r w:rsidR="003A28E1">
        <w:rPr>
          <w:rFonts w:ascii="TH SarabunIT๙" w:hAnsi="TH SarabunIT๙" w:cs="TH SarabunIT๙" w:hint="cs"/>
          <w:cs/>
        </w:rPr>
        <w:t xml:space="preserve"> </w:t>
      </w:r>
      <w:r w:rsidR="002F4D5E" w:rsidRPr="00FA5BE2">
        <w:rPr>
          <w:rFonts w:ascii="TH SarabunIT๙" w:hAnsi="TH SarabunIT๙" w:cs="TH SarabunIT๙"/>
          <w:color w:val="000000"/>
          <w:cs/>
        </w:rPr>
        <w:t>สร้างโอกาสทางการรักษา</w:t>
      </w:r>
      <w:r w:rsidR="00E16A16">
        <w:rPr>
          <w:rFonts w:ascii="TH SarabunIT๙" w:hAnsi="TH SarabunIT๙" w:cs="TH SarabunIT๙" w:hint="cs"/>
          <w:color w:val="000000"/>
          <w:cs/>
        </w:rPr>
        <w:t>ให้ประชาชน</w:t>
      </w:r>
      <w:r w:rsidR="00905630">
        <w:rPr>
          <w:rFonts w:ascii="TH SarabunIT๙" w:hAnsi="TH SarabunIT๙" w:cs="TH SarabunIT๙" w:hint="cs"/>
          <w:color w:val="000000"/>
          <w:cs/>
        </w:rPr>
        <w:t>ด้วยยากัญชาที่มีคุณภาพ ด้วยบุคลากรทางการแพทย์ที่</w:t>
      </w:r>
      <w:r w:rsidR="00E16A16">
        <w:rPr>
          <w:rFonts w:ascii="TH SarabunIT๙" w:hAnsi="TH SarabunIT๙" w:cs="TH SarabunIT๙" w:hint="cs"/>
          <w:color w:val="000000"/>
          <w:cs/>
        </w:rPr>
        <w:t>ผ่านการอบรม</w:t>
      </w:r>
      <w:r w:rsidR="00931146">
        <w:rPr>
          <w:rFonts w:ascii="TH SarabunIT๙" w:hAnsi="TH SarabunIT๙" w:cs="TH SarabunIT๙" w:hint="cs"/>
          <w:color w:val="000000"/>
          <w:cs/>
        </w:rPr>
        <w:t>อย่างถูกต้อง</w:t>
      </w:r>
    </w:p>
    <w:p w14:paraId="3416FB3E" w14:textId="77777777" w:rsidR="00931146" w:rsidRDefault="00444167" w:rsidP="00912E38">
      <w:pPr>
        <w:jc w:val="thaiDistribute"/>
        <w:rPr>
          <w:rFonts w:ascii="TH SarabunIT๙" w:hAnsi="TH SarabunIT๙" w:cs="TH SarabunIT๙"/>
          <w:color w:val="000000"/>
        </w:rPr>
      </w:pPr>
      <w:r w:rsidRPr="00912E38">
        <w:rPr>
          <w:rFonts w:ascii="TH SarabunIT๙" w:hAnsi="TH SarabunIT๙" w:cs="TH SarabunIT๙"/>
        </w:rPr>
        <w:t>4</w:t>
      </w:r>
      <w:r w:rsidRPr="00912E38">
        <w:rPr>
          <w:rFonts w:ascii="TH SarabunIT๙" w:hAnsi="TH SarabunIT๙" w:cs="TH SarabunIT๙"/>
          <w:cs/>
        </w:rPr>
        <w:t>.</w:t>
      </w:r>
      <w:r w:rsidRPr="00912E38">
        <w:rPr>
          <w:rFonts w:ascii="TH SarabunIT๙" w:hAnsi="TH SarabunIT๙" w:cs="TH SarabunIT๙"/>
        </w:rPr>
        <w:t>2</w:t>
      </w:r>
      <w:r w:rsidR="00201BA3">
        <w:rPr>
          <w:rFonts w:ascii="TH SarabunIT๙" w:hAnsi="TH SarabunIT๙" w:cs="TH SarabunIT๙" w:hint="cs"/>
          <w:cs/>
        </w:rPr>
        <w:t xml:space="preserve"> </w:t>
      </w:r>
      <w:r w:rsidR="00931146" w:rsidRPr="00FA5BE2">
        <w:rPr>
          <w:rFonts w:ascii="TH SarabunIT๙" w:hAnsi="TH SarabunIT๙" w:cs="TH SarabunIT๙"/>
          <w:color w:val="000000"/>
          <w:cs/>
        </w:rPr>
        <w:t xml:space="preserve">ประชาชนเข้าถึงการใช้กัญชาและสมุนไพรทางการแพทย์ได้อย่างปลอดภัย </w:t>
      </w:r>
    </w:p>
    <w:p w14:paraId="50D47EB7" w14:textId="77777777" w:rsidR="00472336" w:rsidRDefault="00444167" w:rsidP="00931146">
      <w:pPr>
        <w:jc w:val="thaiDistribute"/>
        <w:rPr>
          <w:rFonts w:ascii="TH SarabunIT๙" w:hAnsi="TH SarabunIT๙" w:cs="TH SarabunIT๙"/>
        </w:rPr>
      </w:pPr>
      <w:r w:rsidRPr="00912E38">
        <w:rPr>
          <w:rFonts w:ascii="TH SarabunIT๙" w:hAnsi="TH SarabunIT๙" w:cs="TH SarabunIT๙"/>
        </w:rPr>
        <w:t>4</w:t>
      </w:r>
      <w:r w:rsidRPr="00912E38">
        <w:rPr>
          <w:rFonts w:ascii="TH SarabunIT๙" w:hAnsi="TH SarabunIT๙" w:cs="TH SarabunIT๙"/>
          <w:cs/>
        </w:rPr>
        <w:t>.</w:t>
      </w:r>
      <w:r w:rsidRPr="00912E38">
        <w:rPr>
          <w:rFonts w:ascii="TH SarabunIT๙" w:hAnsi="TH SarabunIT๙" w:cs="TH SarabunIT๙"/>
        </w:rPr>
        <w:t>3</w:t>
      </w:r>
      <w:r w:rsidR="00931146">
        <w:rPr>
          <w:rFonts w:ascii="TH SarabunIT๙" w:hAnsi="TH SarabunIT๙" w:cs="TH SarabunIT๙" w:hint="cs"/>
          <w:cs/>
        </w:rPr>
        <w:t xml:space="preserve"> มี</w:t>
      </w:r>
      <w:r w:rsidR="00472336">
        <w:rPr>
          <w:rFonts w:ascii="TH SarabunIT๙" w:hAnsi="TH SarabunIT๙" w:cs="TH SarabunIT๙" w:hint="cs"/>
          <w:cs/>
        </w:rPr>
        <w:t>ข้อมูลเชิงประจักษ์ในด้านการรักษาโรค ที่ใช้ยาตำรับกัญชาปรุงผสม</w:t>
      </w:r>
    </w:p>
    <w:p w14:paraId="1C1D99E3" w14:textId="75AB5762" w:rsidR="009B4854" w:rsidRPr="00912E38" w:rsidRDefault="00472336" w:rsidP="00912E38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</w:rPr>
        <w:t>4</w:t>
      </w:r>
      <w:r>
        <w:rPr>
          <w:rFonts w:ascii="TH SarabunIT๙" w:hAnsi="TH SarabunIT๙" w:cs="TH SarabunIT๙" w:hint="cs"/>
          <w:cs/>
        </w:rPr>
        <w:t xml:space="preserve"> </w:t>
      </w:r>
      <w:r w:rsidR="0059223B">
        <w:rPr>
          <w:rFonts w:ascii="TH SarabunIT๙" w:hAnsi="TH SarabunIT๙" w:cs="TH SarabunIT๙" w:hint="cs"/>
          <w:cs/>
        </w:rPr>
        <w:t>มี</w:t>
      </w:r>
      <w:r w:rsidR="00931146">
        <w:rPr>
          <w:rFonts w:ascii="TH SarabunIT๙" w:hAnsi="TH SarabunIT๙" w:cs="TH SarabunIT๙" w:hint="cs"/>
          <w:cs/>
        </w:rPr>
        <w:t xml:space="preserve">ผลิตภัณฑ์ทางเลือกเพื่อสุขภาพจากสมุนไพรกัญชา </w:t>
      </w:r>
      <w:r w:rsidR="0059223B">
        <w:rPr>
          <w:rFonts w:ascii="TH SarabunIT๙" w:hAnsi="TH SarabunIT๙" w:cs="TH SarabunIT๙" w:hint="cs"/>
          <w:cs/>
        </w:rPr>
        <w:t>ที่สามารถ</w:t>
      </w:r>
      <w:r w:rsidR="0059223B" w:rsidRPr="00FA5BE2">
        <w:rPr>
          <w:rFonts w:ascii="TH SarabunIT๙" w:hAnsi="TH SarabunIT๙" w:cs="TH SarabunIT๙"/>
          <w:color w:val="000000"/>
          <w:cs/>
        </w:rPr>
        <w:t>สร้างรายได้</w:t>
      </w:r>
      <w:r w:rsidR="0059223B">
        <w:rPr>
          <w:rFonts w:ascii="TH SarabunIT๙" w:hAnsi="TH SarabunIT๙" w:cs="TH SarabunIT๙" w:hint="cs"/>
          <w:color w:val="000000"/>
          <w:cs/>
        </w:rPr>
        <w:t>และกระตุ้นเศรษฐกิจ</w:t>
      </w:r>
      <w:r w:rsidR="00517F30">
        <w:rPr>
          <w:rFonts w:ascii="TH SarabunIT๙" w:hAnsi="TH SarabunIT๙" w:cs="TH SarabunIT๙" w:hint="cs"/>
          <w:color w:val="000000"/>
          <w:cs/>
        </w:rPr>
        <w:t>ของประเทศ</w:t>
      </w:r>
    </w:p>
    <w:p w14:paraId="341930D5" w14:textId="77777777" w:rsidR="00D57632" w:rsidRPr="00912E38" w:rsidRDefault="00D57632" w:rsidP="00912E38">
      <w:pPr>
        <w:jc w:val="thaiDistribute"/>
        <w:rPr>
          <w:rFonts w:ascii="TH SarabunIT๙" w:hAnsi="TH SarabunIT๙" w:cs="TH SarabunIT๙"/>
        </w:rPr>
      </w:pPr>
    </w:p>
    <w:p w14:paraId="45732243" w14:textId="118CDBBF" w:rsidR="00D57632" w:rsidRDefault="00D57632" w:rsidP="00912E38">
      <w:pPr>
        <w:jc w:val="thaiDistribute"/>
        <w:rPr>
          <w:rFonts w:ascii="TH SarabunIT๙" w:hAnsi="TH SarabunIT๙" w:cs="TH SarabunIT๙"/>
        </w:rPr>
      </w:pPr>
    </w:p>
    <w:p w14:paraId="63D6E5D5" w14:textId="463C061A" w:rsidR="00364B65" w:rsidRDefault="00364B65" w:rsidP="00912E38">
      <w:pPr>
        <w:jc w:val="thaiDistribute"/>
        <w:rPr>
          <w:rFonts w:ascii="TH SarabunIT๙" w:hAnsi="TH SarabunIT๙" w:cs="TH SarabunIT๙"/>
        </w:rPr>
      </w:pPr>
    </w:p>
    <w:p w14:paraId="07C2F89A" w14:textId="77777777" w:rsidR="00364B65" w:rsidRPr="00912E38" w:rsidRDefault="00364B65" w:rsidP="00912E38">
      <w:pPr>
        <w:jc w:val="thaiDistribute"/>
        <w:rPr>
          <w:rFonts w:ascii="TH SarabunIT๙" w:hAnsi="TH SarabunIT๙" w:cs="TH SarabunIT๙"/>
          <w:cs/>
        </w:rPr>
        <w:sectPr w:rsidR="00364B65" w:rsidRPr="00912E38" w:rsidSect="00287E4A">
          <w:pgSz w:w="12240" w:h="15840"/>
          <w:pgMar w:top="1276" w:right="1325" w:bottom="1440" w:left="1440" w:header="708" w:footer="708" w:gutter="0"/>
          <w:cols w:space="708"/>
          <w:docGrid w:linePitch="360"/>
        </w:sectPr>
      </w:pPr>
    </w:p>
    <w:p w14:paraId="0000FA28" w14:textId="278F00AA" w:rsidR="009B4854" w:rsidRPr="00B458EF" w:rsidRDefault="009B4854" w:rsidP="00517F30">
      <w:pPr>
        <w:jc w:val="center"/>
        <w:rPr>
          <w:rFonts w:ascii="TH SarabunIT๙" w:hAnsi="TH SarabunIT๙" w:cs="TH SarabunIT๙"/>
          <w:b/>
          <w:bCs/>
        </w:rPr>
      </w:pPr>
      <w:r w:rsidRPr="00B458EF">
        <w:rPr>
          <w:rFonts w:ascii="TH SarabunIT๙" w:hAnsi="TH SarabunIT๙" w:cs="TH SarabunIT๙"/>
          <w:b/>
          <w:bCs/>
        </w:rPr>
        <w:lastRenderedPageBreak/>
        <w:t>3</w:t>
      </w:r>
      <w:r w:rsidRPr="00B458EF">
        <w:rPr>
          <w:rFonts w:ascii="TH SarabunIT๙" w:hAnsi="TH SarabunIT๙" w:cs="TH SarabunIT๙"/>
          <w:b/>
          <w:bCs/>
          <w:cs/>
        </w:rPr>
        <w:t>.เป้าหมายการให้บริการ</w:t>
      </w:r>
      <w:r w:rsidR="00B8790E" w:rsidRPr="00B458EF">
        <w:rPr>
          <w:rFonts w:ascii="TH SarabunIT๙" w:hAnsi="TH SarabunIT๙" w:cs="TH SarabunIT๙"/>
          <w:b/>
          <w:bCs/>
          <w:cs/>
        </w:rPr>
        <w:t xml:space="preserve"> (</w:t>
      </w:r>
      <w:r w:rsidR="00B8790E" w:rsidRPr="00B458EF">
        <w:rPr>
          <w:rFonts w:ascii="TH SarabunIT๙" w:hAnsi="TH SarabunIT๙" w:cs="TH SarabunIT๙"/>
          <w:b/>
          <w:bCs/>
        </w:rPr>
        <w:t>Service plan delivery</w:t>
      </w:r>
      <w:r w:rsidR="00B8790E" w:rsidRPr="00B458EF">
        <w:rPr>
          <w:rFonts w:ascii="TH SarabunIT๙" w:hAnsi="TH SarabunIT๙" w:cs="TH SarabunIT๙"/>
          <w:b/>
          <w:bCs/>
          <w:cs/>
        </w:rPr>
        <w:t xml:space="preserve">) ปีงบประมาณ พ.ศ. </w:t>
      </w:r>
      <w:r w:rsidR="00B8790E" w:rsidRPr="00B458EF">
        <w:rPr>
          <w:rFonts w:ascii="TH SarabunIT๙" w:hAnsi="TH SarabunIT๙" w:cs="TH SarabunIT๙"/>
          <w:b/>
          <w:bCs/>
        </w:rPr>
        <w:t xml:space="preserve">2566 </w:t>
      </w:r>
      <w:r w:rsidR="00B8790E" w:rsidRPr="00B458EF">
        <w:rPr>
          <w:rFonts w:ascii="TH SarabunIT๙" w:hAnsi="TH SarabunIT๙" w:cs="TH SarabunIT๙"/>
          <w:b/>
          <w:bCs/>
          <w:cs/>
        </w:rPr>
        <w:t xml:space="preserve">– </w:t>
      </w:r>
      <w:r w:rsidR="00B8790E" w:rsidRPr="00B458EF">
        <w:rPr>
          <w:rFonts w:ascii="TH SarabunIT๙" w:hAnsi="TH SarabunIT๙" w:cs="TH SarabunIT๙"/>
          <w:b/>
          <w:bCs/>
        </w:rPr>
        <w:t>2570</w:t>
      </w:r>
      <w:r w:rsidR="00B8790E" w:rsidRPr="00B458EF">
        <w:rPr>
          <w:rFonts w:ascii="TH SarabunIT๙" w:hAnsi="TH SarabunIT๙" w:cs="TH SarabunIT๙"/>
          <w:b/>
          <w:bCs/>
          <w:cs/>
        </w:rPr>
        <w:t>)</w:t>
      </w:r>
    </w:p>
    <w:tbl>
      <w:tblPr>
        <w:tblStyle w:val="TableGrid"/>
        <w:tblW w:w="14601" w:type="dxa"/>
        <w:tblInd w:w="-714" w:type="dxa"/>
        <w:tblLook w:val="04A0" w:firstRow="1" w:lastRow="0" w:firstColumn="1" w:lastColumn="0" w:noHBand="0" w:noVBand="1"/>
      </w:tblPr>
      <w:tblGrid>
        <w:gridCol w:w="2510"/>
        <w:gridCol w:w="1118"/>
        <w:gridCol w:w="900"/>
        <w:gridCol w:w="788"/>
        <w:gridCol w:w="922"/>
        <w:gridCol w:w="1811"/>
        <w:gridCol w:w="1322"/>
        <w:gridCol w:w="1320"/>
        <w:gridCol w:w="1253"/>
        <w:gridCol w:w="1250"/>
        <w:gridCol w:w="1407"/>
      </w:tblGrid>
      <w:tr w:rsidR="00E67C0A" w:rsidRPr="00912E38" w14:paraId="00361174" w14:textId="520DD750" w:rsidTr="00A962BF">
        <w:trPr>
          <w:trHeight w:val="464"/>
        </w:trPr>
        <w:tc>
          <w:tcPr>
            <w:tcW w:w="2510" w:type="dxa"/>
            <w:vMerge w:val="restart"/>
            <w:vAlign w:val="center"/>
          </w:tcPr>
          <w:p w14:paraId="27360521" w14:textId="4388ABFD" w:rsidR="00E67C0A" w:rsidRPr="001732F2" w:rsidRDefault="00E67C0A" w:rsidP="003E0F43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732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การให้บริการ(</w:t>
            </w:r>
            <w:r w:rsidRPr="001732F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Service plan delivery</w:t>
            </w:r>
            <w:r w:rsidRPr="001732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18" w:type="dxa"/>
            <w:vMerge w:val="restart"/>
            <w:vAlign w:val="center"/>
          </w:tcPr>
          <w:p w14:paraId="5E6F80CD" w14:textId="761F86BA" w:rsidR="00E67C0A" w:rsidRPr="00912E38" w:rsidRDefault="00E67C0A" w:rsidP="003E0F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2610" w:type="dxa"/>
            <w:gridSpan w:val="3"/>
            <w:vAlign w:val="center"/>
          </w:tcPr>
          <w:p w14:paraId="421FBFFB" w14:textId="4BA0341A" w:rsidR="00E67C0A" w:rsidRPr="00912E38" w:rsidRDefault="00E67C0A" w:rsidP="003E0F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811" w:type="dxa"/>
            <w:vMerge w:val="restart"/>
            <w:vAlign w:val="center"/>
          </w:tcPr>
          <w:p w14:paraId="5714DFB7" w14:textId="706C06EF" w:rsidR="00E67C0A" w:rsidRPr="00912E38" w:rsidRDefault="00E67C0A" w:rsidP="003E0F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การเงินการคลัง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 (เช่น สิทธิประโยชน์ ค่าใช้จ่ายในการให้บริการ)</w:t>
            </w:r>
          </w:p>
        </w:tc>
        <w:tc>
          <w:tcPr>
            <w:tcW w:w="1322" w:type="dxa"/>
            <w:vMerge w:val="restart"/>
            <w:vAlign w:val="center"/>
          </w:tcPr>
          <w:p w14:paraId="56D76006" w14:textId="08A517F5" w:rsidR="00E67C0A" w:rsidRPr="00912E38" w:rsidRDefault="00E67C0A" w:rsidP="003E0F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ครุภัณฑ์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320" w:type="dxa"/>
            <w:vMerge w:val="restart"/>
            <w:vAlign w:val="center"/>
          </w:tcPr>
          <w:p w14:paraId="1F8B9947" w14:textId="745CC49C" w:rsidR="00E67C0A" w:rsidRPr="00912E38" w:rsidRDefault="00E67C0A" w:rsidP="003E0F4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สิ่งก่อสร้าง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Requt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253" w:type="dxa"/>
            <w:vMerge w:val="restart"/>
            <w:vAlign w:val="center"/>
          </w:tcPr>
          <w:p w14:paraId="4983FD21" w14:textId="2FBCAD9A" w:rsidR="00E67C0A" w:rsidRPr="00912E38" w:rsidRDefault="00E67C0A" w:rsidP="003E0F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เทคโนโลยี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14:paraId="6792A7A3" w14:textId="1459635F" w:rsidR="00E67C0A" w:rsidRPr="00912E38" w:rsidRDefault="00E67C0A" w:rsidP="003E0F4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ระบบข้อมูลสารสนเทศ(ระบบฐานข้อมูล แหล่งข้อมูลที่ใช้)</w:t>
            </w:r>
          </w:p>
        </w:tc>
        <w:tc>
          <w:tcPr>
            <w:tcW w:w="1407" w:type="dxa"/>
            <w:vMerge w:val="restart"/>
            <w:vAlign w:val="center"/>
          </w:tcPr>
          <w:p w14:paraId="7809F0D9" w14:textId="35BAEBFE" w:rsidR="00E67C0A" w:rsidRPr="00912E38" w:rsidRDefault="00E67C0A" w:rsidP="003E0F4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ภาวะผู้นำตามหลักธรรมา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</w:tr>
      <w:tr w:rsidR="00E67C0A" w:rsidRPr="00912E38" w14:paraId="1E3144C5" w14:textId="7A940A45" w:rsidTr="00A962BF">
        <w:trPr>
          <w:trHeight w:val="994"/>
        </w:trPr>
        <w:tc>
          <w:tcPr>
            <w:tcW w:w="2510" w:type="dxa"/>
            <w:vMerge/>
            <w:vAlign w:val="center"/>
          </w:tcPr>
          <w:p w14:paraId="35483E92" w14:textId="77777777" w:rsidR="00E67C0A" w:rsidRPr="00912E38" w:rsidRDefault="00E67C0A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14:paraId="2F95400F" w14:textId="77777777" w:rsidR="00E67C0A" w:rsidRPr="00912E38" w:rsidRDefault="00E67C0A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BC73939" w14:textId="3AF80846" w:rsidR="00E67C0A" w:rsidRPr="00912E38" w:rsidRDefault="00E67C0A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88" w:type="dxa"/>
            <w:vAlign w:val="center"/>
          </w:tcPr>
          <w:p w14:paraId="74EAF4E7" w14:textId="2EBC1303" w:rsidR="00E67C0A" w:rsidRPr="00912E38" w:rsidRDefault="00E67C0A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</w:tc>
        <w:tc>
          <w:tcPr>
            <w:tcW w:w="922" w:type="dxa"/>
            <w:vAlign w:val="center"/>
          </w:tcPr>
          <w:p w14:paraId="74C240C5" w14:textId="737351DC" w:rsidR="00E67C0A" w:rsidRPr="00912E38" w:rsidRDefault="00E67C0A" w:rsidP="003E0F4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หลักสูตรอบรมเพิ่มเติม</w:t>
            </w:r>
          </w:p>
        </w:tc>
        <w:tc>
          <w:tcPr>
            <w:tcW w:w="1811" w:type="dxa"/>
            <w:vMerge/>
            <w:vAlign w:val="center"/>
          </w:tcPr>
          <w:p w14:paraId="5B3BB356" w14:textId="4C60966F" w:rsidR="00E67C0A" w:rsidRPr="00912E38" w:rsidRDefault="00E67C0A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2" w:type="dxa"/>
            <w:vMerge/>
            <w:vAlign w:val="center"/>
          </w:tcPr>
          <w:p w14:paraId="1C5BC821" w14:textId="77777777" w:rsidR="00E67C0A" w:rsidRPr="00912E38" w:rsidRDefault="00E67C0A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14:paraId="08196452" w14:textId="77777777" w:rsidR="00E67C0A" w:rsidRPr="00912E38" w:rsidRDefault="00E67C0A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3" w:type="dxa"/>
            <w:vMerge/>
            <w:vAlign w:val="center"/>
          </w:tcPr>
          <w:p w14:paraId="512A5875" w14:textId="77777777" w:rsidR="00E67C0A" w:rsidRPr="00912E38" w:rsidRDefault="00E67C0A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0" w:type="dxa"/>
            <w:vMerge/>
            <w:vAlign w:val="center"/>
          </w:tcPr>
          <w:p w14:paraId="609062F5" w14:textId="58782612" w:rsidR="00E67C0A" w:rsidRPr="00912E38" w:rsidRDefault="00E67C0A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  <w:vMerge/>
            <w:vAlign w:val="center"/>
          </w:tcPr>
          <w:p w14:paraId="1C5AF620" w14:textId="77777777" w:rsidR="00E67C0A" w:rsidRPr="00912E38" w:rsidRDefault="00E67C0A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9015F" w:rsidRPr="00912E38" w14:paraId="3C035E3C" w14:textId="0A524353" w:rsidTr="00A962BF">
        <w:trPr>
          <w:trHeight w:val="464"/>
        </w:trPr>
        <w:tc>
          <w:tcPr>
            <w:tcW w:w="2510" w:type="dxa"/>
          </w:tcPr>
          <w:p w14:paraId="3F895A08" w14:textId="2719FBC3" w:rsidR="001732F2" w:rsidRPr="001732F2" w:rsidRDefault="00B458EF" w:rsidP="001732F2">
            <w:pPr>
              <w:ind w:left="31"/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มาตรการที่ 1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สนับสนุนการเข้าถึง</w:t>
            </w:r>
            <w:r w:rsidR="00E9225E" w:rsidRPr="00E9225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คลินิกกัญชาทางการแพทย์</w:t>
            </w:r>
          </w:p>
          <w:p w14:paraId="1C349A19" w14:textId="2ADC2548" w:rsidR="00E9225E" w:rsidRDefault="00E9225E" w:rsidP="00E9225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225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เปิดให้บริการคลินิกกัญชาทางการแพทย์แบบบูรณาการ ในและนอกโรงพยาบาลสังกัด สป.สธ. </w:t>
            </w:r>
            <w:r w:rsidRPr="00E9225E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ทุกแห่ง </w:t>
            </w:r>
            <w:r w:rsidRPr="00E9225E">
              <w:rPr>
                <w:rFonts w:ascii="TH SarabunIT๙" w:hAnsi="TH SarabunIT๙" w:cs="TH SarabunIT๙"/>
                <w:sz w:val="24"/>
                <w:szCs w:val="24"/>
                <w:cs/>
              </w:rPr>
              <w:t>รวมถึงภาคเอกชนที่มีความพร้อม</w:t>
            </w:r>
          </w:p>
          <w:p w14:paraId="29085FB0" w14:textId="0FF66D39" w:rsidR="00E9225E" w:rsidRDefault="00E9225E" w:rsidP="00E9225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225E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E9225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มีระบบส่งต่อผู้ป่วยและข้อมูลการได้รับยากัญชาทางการแพทย์ผ่านระบบ </w:t>
            </w:r>
            <w:r w:rsidRPr="00E9225E">
              <w:rPr>
                <w:rFonts w:ascii="TH SarabunIT๙" w:hAnsi="TH SarabunIT๙" w:cs="TH SarabunIT๙"/>
                <w:sz w:val="24"/>
                <w:szCs w:val="24"/>
              </w:rPr>
              <w:t>IT</w:t>
            </w:r>
          </w:p>
          <w:p w14:paraId="414BBC07" w14:textId="0D060388" w:rsidR="00E9225E" w:rsidRPr="00A962BF" w:rsidRDefault="00E9225E" w:rsidP="00E9225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962BF">
              <w:rPr>
                <w:rFonts w:ascii="TH SarabunIT๙" w:hAnsi="TH SarabunIT๙" w:cs="TH SarabunIT๙"/>
                <w:sz w:val="24"/>
                <w:szCs w:val="24"/>
                <w:cs/>
              </w:rPr>
              <w:t>3.</w:t>
            </w:r>
            <w:r w:rsidR="00A962B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962BF">
              <w:rPr>
                <w:rFonts w:ascii="TH SarabunIT๙" w:hAnsi="TH SarabunIT๙" w:cs="TH SarabunIT๙"/>
                <w:sz w:val="24"/>
                <w:szCs w:val="24"/>
                <w:cs/>
              </w:rPr>
              <w:t>เชื่อมโยงระบบบริการคลินิกกัญชาฯ กับคลินิกดูแลผู้ป่วยแบบประคับประคอง (</w:t>
            </w:r>
            <w:r w:rsidRPr="00A962BF">
              <w:rPr>
                <w:rFonts w:ascii="TH SarabunIT๙" w:hAnsi="TH SarabunIT๙" w:cs="TH SarabunIT๙"/>
                <w:sz w:val="24"/>
                <w:szCs w:val="24"/>
              </w:rPr>
              <w:t>Palliative Care Clinic</w:t>
            </w:r>
            <w:r w:rsidRPr="00A962BF">
              <w:rPr>
                <w:rFonts w:ascii="TH SarabunIT๙" w:hAnsi="TH SarabunIT๙" w:cs="TH SarabunIT๙"/>
                <w:sz w:val="24"/>
                <w:szCs w:val="24"/>
                <w:cs/>
              </w:rPr>
              <w:t>) (</w:t>
            </w:r>
            <w:r w:rsidRPr="00A962BF">
              <w:rPr>
                <w:rFonts w:ascii="TH SarabunIT๙" w:hAnsi="TH SarabunIT๙" w:cs="TH SarabunIT๙"/>
                <w:sz w:val="24"/>
                <w:szCs w:val="24"/>
              </w:rPr>
              <w:t>A,S,M,F</w:t>
            </w:r>
            <w:r w:rsidRPr="00A962BF">
              <w:rPr>
                <w:rFonts w:ascii="TH SarabunIT๙" w:hAnsi="TH SarabunIT๙" w:cs="TH SarabunIT๙"/>
                <w:sz w:val="24"/>
                <w:szCs w:val="24"/>
                <w:cs/>
              </w:rPr>
              <w:t>) ทั้งแผนปัจจุบันและแผนไทย</w:t>
            </w:r>
          </w:p>
          <w:p w14:paraId="11793143" w14:textId="65E4DA48" w:rsidR="00E9225E" w:rsidRDefault="00E9225E" w:rsidP="00E9225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E9225E">
              <w:rPr>
                <w:rFonts w:ascii="TH SarabunIT๙" w:hAnsi="TH SarabunIT๙" w:cs="TH SarabunIT๙"/>
                <w:sz w:val="24"/>
                <w:szCs w:val="24"/>
                <w:cs/>
              </w:rPr>
              <w:t>4.พัฒนาและเสริมสร้างศักยภาพระบบบริการคลินิก</w:t>
            </w:r>
            <w:r w:rsidR="001732F2">
              <w:rPr>
                <w:rFonts w:ascii="TH SarabunIT๙" w:hAnsi="TH SarabunIT๙" w:cs="TH SarabunIT๙"/>
                <w:sz w:val="24"/>
                <w:szCs w:val="24"/>
                <w:cs/>
              </w:rPr>
              <w:t>กั</w:t>
            </w:r>
            <w:r w:rsidRPr="00E9225E">
              <w:rPr>
                <w:rFonts w:ascii="TH SarabunIT๙" w:hAnsi="TH SarabunIT๙" w:cs="TH SarabunIT๙"/>
                <w:sz w:val="24"/>
                <w:szCs w:val="24"/>
                <w:cs/>
              </w:rPr>
              <w:t>ญชาฯ เข้าสู่ระบบ “สามหมอ”</w:t>
            </w:r>
          </w:p>
          <w:p w14:paraId="470BC3E9" w14:textId="77777777" w:rsidR="00D71B19" w:rsidRDefault="00E9225E" w:rsidP="00912E38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B458EF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458EF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  <w:r w:rsidR="00B458EF" w:rsidRPr="00B458EF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ร้อยละของผู้ป่วยทั้งหมดที่ได้รับการรักษาด้วยยากัญชาทางการแพทย์</w:t>
            </w:r>
          </w:p>
          <w:p w14:paraId="0690F80D" w14:textId="77777777" w:rsidR="00A962BF" w:rsidRDefault="00A962BF" w:rsidP="00912E38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5282815F" w14:textId="77777777" w:rsidR="00A962BF" w:rsidRDefault="00A962BF" w:rsidP="00912E38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5B8D597D" w14:textId="77777777" w:rsidR="00A962BF" w:rsidRDefault="00A962BF" w:rsidP="00912E38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63280564" w14:textId="73A9FE4A" w:rsidR="00A962BF" w:rsidRPr="00B458EF" w:rsidRDefault="00A962BF" w:rsidP="00912E38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18" w:type="dxa"/>
          </w:tcPr>
          <w:p w14:paraId="22CDD636" w14:textId="77777777" w:rsidR="005E605F" w:rsidRDefault="005E605F" w:rsidP="005E605F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14:paraId="7D49C4A7" w14:textId="77777777" w:rsidR="005E605F" w:rsidRDefault="005E605F" w:rsidP="005E605F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14:paraId="1C30CE62" w14:textId="4D9F8F50" w:rsidR="005E605F" w:rsidRPr="005E605F" w:rsidRDefault="005E605F" w:rsidP="005E605F">
            <w:pPr>
              <w:tabs>
                <w:tab w:val="center" w:pos="6804"/>
              </w:tabs>
              <w:ind w:right="-46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.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1 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  <w:lang w:val="en-GB"/>
              </w:rPr>
              <w:t xml:space="preserve">รพ.สังกัด สป. สธ 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88 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แห่ง </w:t>
            </w:r>
          </w:p>
          <w:p w14:paraId="176A49CA" w14:textId="77777777" w:rsidR="005E605F" w:rsidRPr="005E605F" w:rsidRDefault="005E605F" w:rsidP="005E605F">
            <w:pPr>
              <w:tabs>
                <w:tab w:val="center" w:pos="6804"/>
              </w:tabs>
              <w:ind w:right="-46"/>
              <w:jc w:val="thaiDistribute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.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2 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  <w:lang w:val="en-GB"/>
              </w:rPr>
              <w:t xml:space="preserve">รพ.สังกัดกรมวิชาการ 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 แห่ง </w:t>
            </w:r>
          </w:p>
          <w:p w14:paraId="45C8A641" w14:textId="639D8919" w:rsidR="00D71B19" w:rsidRPr="005E605F" w:rsidRDefault="005E605F" w:rsidP="005E605F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.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 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  <w:lang w:val="en-GB"/>
              </w:rPr>
              <w:t xml:space="preserve">สถานพยาบาลเอกชน อย่างน้อย 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</w:t>
            </w:r>
            <w:r w:rsidRPr="005E605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 แห่ง</w:t>
            </w:r>
          </w:p>
          <w:p w14:paraId="302C8E8A" w14:textId="3865076B" w:rsidR="001732F2" w:rsidRDefault="001732F2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163C6A4" w14:textId="6B1140F8" w:rsidR="001732F2" w:rsidRPr="001732F2" w:rsidRDefault="001732F2" w:rsidP="001732F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C837FA" w14:textId="77777777" w:rsidR="00D71B19" w:rsidRPr="00912E38" w:rsidRDefault="00D71B19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88" w:type="dxa"/>
          </w:tcPr>
          <w:p w14:paraId="0B1846B8" w14:textId="77777777" w:rsidR="00D71B19" w:rsidRPr="00912E38" w:rsidRDefault="00D71B19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2" w:type="dxa"/>
          </w:tcPr>
          <w:p w14:paraId="3D5DAC9A" w14:textId="77777777" w:rsidR="00D71B19" w:rsidRPr="001732F2" w:rsidRDefault="00D71B19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DB36CC8" w14:textId="77777777" w:rsidR="00D71B19" w:rsidRPr="00912E38" w:rsidRDefault="00D71B19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</w:tcPr>
          <w:p w14:paraId="77611084" w14:textId="77777777" w:rsidR="00D71B19" w:rsidRPr="00912E38" w:rsidRDefault="00D71B19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0" w:type="dxa"/>
          </w:tcPr>
          <w:p w14:paraId="61C38C51" w14:textId="77777777" w:rsidR="00D71B19" w:rsidRPr="00912E38" w:rsidRDefault="00D71B19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5EADCB7" w14:textId="77777777" w:rsidR="00D71B19" w:rsidRPr="00912E38" w:rsidRDefault="00D71B19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E22116D" w14:textId="77777777" w:rsidR="00D71B19" w:rsidRPr="00912E38" w:rsidRDefault="00D71B19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0ED8DD0" w14:textId="77777777" w:rsidR="00D71B19" w:rsidRPr="00912E38" w:rsidRDefault="00D71B19" w:rsidP="00912E3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14:paraId="5BDEC13C" w14:textId="26CAB145" w:rsidR="00D71B19" w:rsidRDefault="00D71B19" w:rsidP="00912E38">
      <w:pPr>
        <w:jc w:val="thaiDistribute"/>
        <w:rPr>
          <w:rFonts w:ascii="TH SarabunIT๙" w:hAnsi="TH SarabunIT๙" w:cs="TH SarabunIT๙"/>
        </w:rPr>
      </w:pPr>
    </w:p>
    <w:p w14:paraId="48FF59CA" w14:textId="07247D4B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tbl>
      <w:tblPr>
        <w:tblStyle w:val="TableGrid"/>
        <w:tblW w:w="14601" w:type="dxa"/>
        <w:tblInd w:w="-714" w:type="dxa"/>
        <w:tblLook w:val="04A0" w:firstRow="1" w:lastRow="0" w:firstColumn="1" w:lastColumn="0" w:noHBand="0" w:noVBand="1"/>
      </w:tblPr>
      <w:tblGrid>
        <w:gridCol w:w="2510"/>
        <w:gridCol w:w="1118"/>
        <w:gridCol w:w="900"/>
        <w:gridCol w:w="788"/>
        <w:gridCol w:w="922"/>
        <w:gridCol w:w="1811"/>
        <w:gridCol w:w="1322"/>
        <w:gridCol w:w="1320"/>
        <w:gridCol w:w="1253"/>
        <w:gridCol w:w="1250"/>
        <w:gridCol w:w="1407"/>
      </w:tblGrid>
      <w:tr w:rsidR="00A962BF" w:rsidRPr="00912E38" w14:paraId="70060488" w14:textId="77777777" w:rsidTr="000D0198">
        <w:trPr>
          <w:trHeight w:val="464"/>
        </w:trPr>
        <w:tc>
          <w:tcPr>
            <w:tcW w:w="2510" w:type="dxa"/>
            <w:vMerge w:val="restart"/>
            <w:vAlign w:val="center"/>
          </w:tcPr>
          <w:p w14:paraId="4E10EF66" w14:textId="77777777" w:rsidR="00A962BF" w:rsidRPr="001732F2" w:rsidRDefault="00A962BF" w:rsidP="000D019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732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การให้บริการ(</w:t>
            </w:r>
            <w:r w:rsidRPr="001732F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Service plan delivery</w:t>
            </w:r>
            <w:r w:rsidRPr="001732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18" w:type="dxa"/>
            <w:vMerge w:val="restart"/>
            <w:vAlign w:val="center"/>
          </w:tcPr>
          <w:p w14:paraId="7ABCF13F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2610" w:type="dxa"/>
            <w:gridSpan w:val="3"/>
            <w:vAlign w:val="center"/>
          </w:tcPr>
          <w:p w14:paraId="3D7FEBE2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811" w:type="dxa"/>
            <w:vMerge w:val="restart"/>
            <w:vAlign w:val="center"/>
          </w:tcPr>
          <w:p w14:paraId="6F890973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การเงินการคลัง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 (เช่น สิทธิประโยชน์ ค่าใช้จ่ายในการให้บริการ)</w:t>
            </w:r>
          </w:p>
        </w:tc>
        <w:tc>
          <w:tcPr>
            <w:tcW w:w="1322" w:type="dxa"/>
            <w:vMerge w:val="restart"/>
            <w:vAlign w:val="center"/>
          </w:tcPr>
          <w:p w14:paraId="773C8480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ครุภัณฑ์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320" w:type="dxa"/>
            <w:vMerge w:val="restart"/>
            <w:vAlign w:val="center"/>
          </w:tcPr>
          <w:p w14:paraId="67B408ED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สิ่งก่อสร้าง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Requt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253" w:type="dxa"/>
            <w:vMerge w:val="restart"/>
            <w:vAlign w:val="center"/>
          </w:tcPr>
          <w:p w14:paraId="00C751A1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เทคโนโลยี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14:paraId="799345AE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ระบบข้อมูลสารสนเทศ(ระบบฐานข้อมูล แหล่งข้อมูลที่ใช้)</w:t>
            </w:r>
          </w:p>
        </w:tc>
        <w:tc>
          <w:tcPr>
            <w:tcW w:w="1407" w:type="dxa"/>
            <w:vMerge w:val="restart"/>
            <w:vAlign w:val="center"/>
          </w:tcPr>
          <w:p w14:paraId="21E52D42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ภาวะผู้นำตามหลักธรรมา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</w:tr>
      <w:tr w:rsidR="00A962BF" w:rsidRPr="00912E38" w14:paraId="6760CC73" w14:textId="77777777" w:rsidTr="000D0198">
        <w:trPr>
          <w:trHeight w:val="994"/>
        </w:trPr>
        <w:tc>
          <w:tcPr>
            <w:tcW w:w="2510" w:type="dxa"/>
            <w:vMerge/>
            <w:vAlign w:val="center"/>
          </w:tcPr>
          <w:p w14:paraId="31E8C128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14:paraId="4946D6CD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DAB43F3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88" w:type="dxa"/>
            <w:vAlign w:val="center"/>
          </w:tcPr>
          <w:p w14:paraId="6E5A9412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</w:tc>
        <w:tc>
          <w:tcPr>
            <w:tcW w:w="922" w:type="dxa"/>
            <w:vAlign w:val="center"/>
          </w:tcPr>
          <w:p w14:paraId="23EF6BBB" w14:textId="77777777" w:rsidR="00A962BF" w:rsidRPr="00912E38" w:rsidRDefault="00A962BF" w:rsidP="000D01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หลักสูตรอบรมเพิ่มเติม</w:t>
            </w:r>
          </w:p>
        </w:tc>
        <w:tc>
          <w:tcPr>
            <w:tcW w:w="1811" w:type="dxa"/>
            <w:vMerge/>
            <w:vAlign w:val="center"/>
          </w:tcPr>
          <w:p w14:paraId="33049BB5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2" w:type="dxa"/>
            <w:vMerge/>
            <w:vAlign w:val="center"/>
          </w:tcPr>
          <w:p w14:paraId="52D64020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14:paraId="0066EF82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3" w:type="dxa"/>
            <w:vMerge/>
            <w:vAlign w:val="center"/>
          </w:tcPr>
          <w:p w14:paraId="07FF0694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0" w:type="dxa"/>
            <w:vMerge/>
            <w:vAlign w:val="center"/>
          </w:tcPr>
          <w:p w14:paraId="5DABFFA8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  <w:vMerge/>
            <w:vAlign w:val="center"/>
          </w:tcPr>
          <w:p w14:paraId="2A7BB879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962BF" w:rsidRPr="00912E38" w14:paraId="48343452" w14:textId="77777777" w:rsidTr="000D0198">
        <w:trPr>
          <w:trHeight w:val="480"/>
        </w:trPr>
        <w:tc>
          <w:tcPr>
            <w:tcW w:w="2510" w:type="dxa"/>
          </w:tcPr>
          <w:p w14:paraId="4BE2617D" w14:textId="77777777" w:rsidR="00A962BF" w:rsidRPr="008B1E5F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มาตรการที่ 2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ส่งเสริมการศึกษา วิจัย การนำกัญชาไปใช้ประโยชน์ทา</w:t>
            </w:r>
            <w:r w:rsidRPr="008B1E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งการแพทย์</w:t>
            </w:r>
          </w:p>
          <w:p w14:paraId="46C2DE63" w14:textId="77777777" w:rsidR="00A962BF" w:rsidRPr="00A962BF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A962BF">
              <w:rPr>
                <w:rFonts w:ascii="TH SarabunIT๙" w:hAnsi="TH SarabunIT๙" w:cs="TH SarabunIT๙"/>
                <w:sz w:val="24"/>
                <w:szCs w:val="24"/>
                <w:cs/>
              </w:rPr>
              <w:t>1.มีงานวิจัยเกี่ยวกับกัญชาทางการแพทย์</w:t>
            </w:r>
          </w:p>
          <w:p w14:paraId="3CDA5DF9" w14:textId="77777777" w:rsidR="00A962BF" w:rsidRPr="008B1E5F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B1E5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2.เป็นที่ปรึกษาด้านงานวิจัยเกี่ยวกับกัญชาให้กับ รพ. ในเครือข่ายและ </w:t>
            </w:r>
            <w:r w:rsidRPr="008B1E5F">
              <w:rPr>
                <w:rFonts w:ascii="TH SarabunIT๙" w:hAnsi="TH SarabunIT๙" w:cs="TH SarabunIT๙"/>
                <w:sz w:val="24"/>
                <w:szCs w:val="24"/>
              </w:rPr>
              <w:t xml:space="preserve">node </w:t>
            </w:r>
            <w:r w:rsidRPr="008B1E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</w:t>
            </w:r>
            <w:r w:rsidRPr="008B1E5F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A,S</w:t>
            </w:r>
            <w:r w:rsidRPr="008B1E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14:paraId="2053E36A" w14:textId="77777777" w:rsidR="00A962BF" w:rsidRPr="008B1E5F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B1E5F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8B1E5F">
              <w:rPr>
                <w:rFonts w:ascii="TH SarabunIT๙" w:hAnsi="TH SarabunIT๙" w:cs="TH SarabunIT๙"/>
                <w:sz w:val="24"/>
                <w:szCs w:val="24"/>
                <w:cs/>
              </w:rPr>
              <w:t>.แหล่งเรียนรู้ด้านงานวิจัย</w:t>
            </w:r>
          </w:p>
          <w:p w14:paraId="4D4817B3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B1E5F">
              <w:rPr>
                <w:rFonts w:ascii="TH SarabunIT๙" w:hAnsi="TH SarabunIT๙" w:cs="TH SarabunIT๙"/>
                <w:sz w:val="24"/>
                <w:szCs w:val="24"/>
                <w:cs/>
              </w:rPr>
              <w:t>(เขตสุขภาพที่ 8 รพ.มะเร็งอุดรธานีเป็นที่ปรึกษาด้านงานวิจัย)</w:t>
            </w:r>
          </w:p>
        </w:tc>
        <w:tc>
          <w:tcPr>
            <w:tcW w:w="1118" w:type="dxa"/>
          </w:tcPr>
          <w:p w14:paraId="61C1FEB9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55F119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88" w:type="dxa"/>
          </w:tcPr>
          <w:p w14:paraId="7E0F2984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2" w:type="dxa"/>
          </w:tcPr>
          <w:p w14:paraId="26B89A33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3006A13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</w:tcPr>
          <w:p w14:paraId="11F222B0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1296DDE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D688C66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EDF3272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14:paraId="439F0FF6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14:paraId="1DE750BC" w14:textId="5234A3BE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487A84D8" w14:textId="6CBA9AA8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4DCC108C" w14:textId="28A3ABE5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2A062C49" w14:textId="49DDB9EC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5A325E8F" w14:textId="59628D42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34D1F9BD" w14:textId="76669C8D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5990C5B5" w14:textId="21FD8D98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172DB5B8" w14:textId="4FA121D8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739C38AD" w14:textId="4B37438D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2227580F" w14:textId="5A69F723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2E3AE2B1" w14:textId="24176623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30B60B48" w14:textId="52DB9655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4D23182A" w14:textId="77777777" w:rsidR="00A962BF" w:rsidRDefault="00A962BF" w:rsidP="00912E38">
      <w:pPr>
        <w:jc w:val="thaiDistribute"/>
        <w:rPr>
          <w:rFonts w:ascii="TH SarabunIT๙" w:hAnsi="TH SarabunIT๙" w:cs="TH SarabunIT๙"/>
        </w:rPr>
      </w:pPr>
    </w:p>
    <w:tbl>
      <w:tblPr>
        <w:tblStyle w:val="TableGrid"/>
        <w:tblW w:w="14601" w:type="dxa"/>
        <w:tblInd w:w="-714" w:type="dxa"/>
        <w:tblLook w:val="04A0" w:firstRow="1" w:lastRow="0" w:firstColumn="1" w:lastColumn="0" w:noHBand="0" w:noVBand="1"/>
      </w:tblPr>
      <w:tblGrid>
        <w:gridCol w:w="2510"/>
        <w:gridCol w:w="1118"/>
        <w:gridCol w:w="900"/>
        <w:gridCol w:w="788"/>
        <w:gridCol w:w="922"/>
        <w:gridCol w:w="1811"/>
        <w:gridCol w:w="1322"/>
        <w:gridCol w:w="1320"/>
        <w:gridCol w:w="1253"/>
        <w:gridCol w:w="1250"/>
        <w:gridCol w:w="1407"/>
      </w:tblGrid>
      <w:tr w:rsidR="00A962BF" w:rsidRPr="00912E38" w14:paraId="0999A567" w14:textId="77777777" w:rsidTr="000D0198">
        <w:trPr>
          <w:trHeight w:val="464"/>
        </w:trPr>
        <w:tc>
          <w:tcPr>
            <w:tcW w:w="2510" w:type="dxa"/>
            <w:vMerge w:val="restart"/>
            <w:vAlign w:val="center"/>
          </w:tcPr>
          <w:p w14:paraId="1C749755" w14:textId="77777777" w:rsidR="00A962BF" w:rsidRPr="001732F2" w:rsidRDefault="00A962BF" w:rsidP="000D019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732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การให้บริการ(</w:t>
            </w:r>
            <w:r w:rsidRPr="001732F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Service plan delivery</w:t>
            </w:r>
            <w:r w:rsidRPr="001732F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18" w:type="dxa"/>
            <w:vMerge w:val="restart"/>
            <w:vAlign w:val="center"/>
          </w:tcPr>
          <w:p w14:paraId="3FDE6967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2610" w:type="dxa"/>
            <w:gridSpan w:val="3"/>
            <w:vAlign w:val="center"/>
          </w:tcPr>
          <w:p w14:paraId="527E5FDF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811" w:type="dxa"/>
            <w:vMerge w:val="restart"/>
            <w:vAlign w:val="center"/>
          </w:tcPr>
          <w:p w14:paraId="5530C47A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การเงินการคลัง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 (เช่น สิทธิประโยชน์ ค่าใช้จ่ายในการให้บริการ)</w:t>
            </w:r>
          </w:p>
        </w:tc>
        <w:tc>
          <w:tcPr>
            <w:tcW w:w="1322" w:type="dxa"/>
            <w:vMerge w:val="restart"/>
            <w:vAlign w:val="center"/>
          </w:tcPr>
          <w:p w14:paraId="4AEE6DB0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ครุภัณฑ์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320" w:type="dxa"/>
            <w:vMerge w:val="restart"/>
            <w:vAlign w:val="center"/>
          </w:tcPr>
          <w:p w14:paraId="37F2CBF5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สิ่งก่อสร้าง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Requt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253" w:type="dxa"/>
            <w:vMerge w:val="restart"/>
            <w:vAlign w:val="center"/>
          </w:tcPr>
          <w:p w14:paraId="788759BB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เทคโนโลยี (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Min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Std</w:t>
            </w: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</w:rPr>
              <w:t>Reqt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250" w:type="dxa"/>
            <w:vMerge w:val="restart"/>
            <w:vAlign w:val="center"/>
          </w:tcPr>
          <w:p w14:paraId="7B8A5211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ระบบข้อมูลสารสนเทศ(ระบบฐานข้อมูล แหล่งข้อมูลที่ใช้)</w:t>
            </w:r>
          </w:p>
        </w:tc>
        <w:tc>
          <w:tcPr>
            <w:tcW w:w="1407" w:type="dxa"/>
            <w:vMerge w:val="restart"/>
            <w:vAlign w:val="center"/>
          </w:tcPr>
          <w:p w14:paraId="047B4F30" w14:textId="77777777" w:rsidR="00A962BF" w:rsidRPr="00912E38" w:rsidRDefault="00A962BF" w:rsidP="000D019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ภาวะผู้นำตามหลักธรรมา</w:t>
            </w:r>
            <w:proofErr w:type="spellStart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ภิ</w:t>
            </w:r>
            <w:proofErr w:type="spellEnd"/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บาล</w:t>
            </w:r>
          </w:p>
        </w:tc>
      </w:tr>
      <w:tr w:rsidR="00A962BF" w:rsidRPr="00912E38" w14:paraId="3B3197D0" w14:textId="77777777" w:rsidTr="000D0198">
        <w:trPr>
          <w:trHeight w:val="994"/>
        </w:trPr>
        <w:tc>
          <w:tcPr>
            <w:tcW w:w="2510" w:type="dxa"/>
            <w:vMerge/>
            <w:vAlign w:val="center"/>
          </w:tcPr>
          <w:p w14:paraId="666B2666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14:paraId="37AD09EC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46267AC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788" w:type="dxa"/>
            <w:vAlign w:val="center"/>
          </w:tcPr>
          <w:p w14:paraId="4E2FE928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</w:p>
        </w:tc>
        <w:tc>
          <w:tcPr>
            <w:tcW w:w="922" w:type="dxa"/>
            <w:vAlign w:val="center"/>
          </w:tcPr>
          <w:p w14:paraId="1F107BCD" w14:textId="77777777" w:rsidR="00A962BF" w:rsidRPr="00912E38" w:rsidRDefault="00A962BF" w:rsidP="000D01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12E38">
              <w:rPr>
                <w:rFonts w:ascii="TH SarabunIT๙" w:hAnsi="TH SarabunIT๙" w:cs="TH SarabunIT๙"/>
                <w:sz w:val="24"/>
                <w:szCs w:val="24"/>
                <w:cs/>
              </w:rPr>
              <w:t>หลักสูตรอบรมเพิ่มเติม</w:t>
            </w:r>
          </w:p>
        </w:tc>
        <w:tc>
          <w:tcPr>
            <w:tcW w:w="1811" w:type="dxa"/>
            <w:vMerge/>
            <w:vAlign w:val="center"/>
          </w:tcPr>
          <w:p w14:paraId="566A19E6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2" w:type="dxa"/>
            <w:vMerge/>
            <w:vAlign w:val="center"/>
          </w:tcPr>
          <w:p w14:paraId="3F706FC3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14:paraId="577C5232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3" w:type="dxa"/>
            <w:vMerge/>
            <w:vAlign w:val="center"/>
          </w:tcPr>
          <w:p w14:paraId="576A3782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0" w:type="dxa"/>
            <w:vMerge/>
            <w:vAlign w:val="center"/>
          </w:tcPr>
          <w:p w14:paraId="20E04CEC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  <w:vMerge/>
            <w:vAlign w:val="center"/>
          </w:tcPr>
          <w:p w14:paraId="57F3B347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962BF" w:rsidRPr="00912E38" w14:paraId="460FF1C3" w14:textId="77777777" w:rsidTr="000D0198">
        <w:trPr>
          <w:trHeight w:val="480"/>
        </w:trPr>
        <w:tc>
          <w:tcPr>
            <w:tcW w:w="2510" w:type="dxa"/>
          </w:tcPr>
          <w:p w14:paraId="55C3DDA8" w14:textId="77777777" w:rsidR="00A962BF" w:rsidRPr="001F1FC3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มาตรการที่ 3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สนับสนุน</w:t>
            </w:r>
            <w:r w:rsidRPr="001F1FC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การผลิต(ปลูก/ปรุง/สกัด/ผลิตภัณฑ์) </w:t>
            </w:r>
          </w:p>
          <w:p w14:paraId="561B5078" w14:textId="77777777" w:rsidR="00A962BF" w:rsidRPr="001F1FC3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F1FC3">
              <w:rPr>
                <w:rFonts w:ascii="TH SarabunIT๙" w:hAnsi="TH SarabunIT๙" w:cs="TH SarabunIT๙"/>
                <w:sz w:val="24"/>
                <w:szCs w:val="24"/>
                <w:cs/>
              </w:rPr>
              <w:t>1. สร้างเครือข่ายความร่วมมือระหว่างสถาบันอุดมศึกษา ในการพัฒนากัญชา กัญชง ทางการแพทย์และเศรษฐกิจอย่างครบวงจร อย่างน้อยจังหวัด 1 แห่ง</w:t>
            </w:r>
          </w:p>
          <w:p w14:paraId="70EAEEA5" w14:textId="77777777" w:rsidR="00A962BF" w:rsidRPr="001F1FC3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F1FC3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1F1F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การพัฒนาศักยภาพโรงงานผลิตยาสมุนไพรกัญชาภายใต้มาตรฐาน </w:t>
            </w:r>
            <w:r w:rsidRPr="001F1FC3">
              <w:rPr>
                <w:rFonts w:ascii="TH SarabunIT๙" w:hAnsi="TH SarabunIT๙" w:cs="TH SarabunIT๙"/>
                <w:sz w:val="24"/>
                <w:szCs w:val="24"/>
              </w:rPr>
              <w:t>GMP WHO</w:t>
            </w:r>
            <w:r w:rsidRPr="001F1F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รองรับกำลังการผลิตยาสมุนไพรกัญชา อย่างน้อย 4 แห่ง ในเขตสุขภาพที่ 8 </w:t>
            </w:r>
          </w:p>
          <w:p w14:paraId="7FD23516" w14:textId="77777777" w:rsidR="00A962BF" w:rsidRPr="001F1FC3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F1FC3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1F1FC3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  <w:r w:rsidRPr="001F1FC3">
              <w:rPr>
                <w:rFonts w:ascii="TH SarabunIT๙" w:hAnsi="TH SarabunIT๙" w:cs="TH SarabunIT๙"/>
                <w:sz w:val="24"/>
                <w:szCs w:val="24"/>
                <w:cs/>
              </w:rPr>
              <w:t>มีผลิตภัณฑ์กัญชา กัญชง ที่ได้รับอนุญาตตามกฎหมายอย่างน้อยจังหวัดละ 3 ผลิตภัณฑ์</w:t>
            </w:r>
          </w:p>
          <w:p w14:paraId="3E4B84A7" w14:textId="77777777" w:rsidR="00A962BF" w:rsidRPr="001F1FC3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F1F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4. พัฒนาสู่การเป็น </w:t>
            </w:r>
            <w:r w:rsidRPr="001F1FC3">
              <w:rPr>
                <w:rFonts w:ascii="TH SarabunIT๙" w:hAnsi="TH SarabunIT๙" w:cs="TH SarabunIT๙"/>
                <w:sz w:val="24"/>
                <w:szCs w:val="24"/>
              </w:rPr>
              <w:t xml:space="preserve">Cannabis medical Hub </w:t>
            </w:r>
            <w:r w:rsidRPr="001F1FC3">
              <w:rPr>
                <w:rFonts w:ascii="TH SarabunIT๙" w:hAnsi="TH SarabunIT๙" w:cs="TH SarabunIT๙"/>
                <w:sz w:val="24"/>
                <w:szCs w:val="24"/>
                <w:cs/>
              </w:rPr>
              <w:t>ให้ครอบคลุมทั้ง 7 จังหวัดในเขตสุขภาพที่ 8</w:t>
            </w:r>
          </w:p>
          <w:p w14:paraId="722CD7A7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F1FC3">
              <w:rPr>
                <w:rFonts w:ascii="TH SarabunIT๙" w:hAnsi="TH SarabunIT๙" w:cs="TH SarabunIT๙"/>
                <w:sz w:val="24"/>
                <w:szCs w:val="24"/>
                <w:cs/>
              </w:rPr>
              <w:t>5. พัฒนาศักยภาพของธนาคารต้นกล้าเขตสุขภาพที่ 8 รองรับการเติบโต ของกัญชาทางการแพทย์และเศรษฐกิจ</w:t>
            </w:r>
          </w:p>
        </w:tc>
        <w:tc>
          <w:tcPr>
            <w:tcW w:w="1118" w:type="dxa"/>
          </w:tcPr>
          <w:p w14:paraId="3D5A0B78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76C05A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88" w:type="dxa"/>
          </w:tcPr>
          <w:p w14:paraId="60BE1AA7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2" w:type="dxa"/>
          </w:tcPr>
          <w:p w14:paraId="78117053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00F236D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</w:tcPr>
          <w:p w14:paraId="6FCEEF6D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0" w:type="dxa"/>
          </w:tcPr>
          <w:p w14:paraId="70C418D6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3" w:type="dxa"/>
          </w:tcPr>
          <w:p w14:paraId="2DF9CDD8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35A93EF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7" w:type="dxa"/>
          </w:tcPr>
          <w:p w14:paraId="24EA2812" w14:textId="77777777" w:rsidR="00A962BF" w:rsidRPr="00912E38" w:rsidRDefault="00A962BF" w:rsidP="000D0198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14:paraId="06483DB9" w14:textId="77777777" w:rsidR="00A962BF" w:rsidRPr="00A962BF" w:rsidRDefault="00A962BF" w:rsidP="00912E38">
      <w:pPr>
        <w:jc w:val="thaiDistribute"/>
        <w:rPr>
          <w:rFonts w:ascii="TH SarabunIT๙" w:hAnsi="TH SarabunIT๙" w:cs="TH SarabunIT๙"/>
        </w:rPr>
      </w:pPr>
    </w:p>
    <w:p w14:paraId="4FDF697D" w14:textId="4621F265" w:rsidR="00B8790E" w:rsidRPr="00912E38" w:rsidRDefault="009C7A56" w:rsidP="00912E38">
      <w:pPr>
        <w:jc w:val="thaiDistribute"/>
        <w:rPr>
          <w:rFonts w:ascii="TH SarabunIT๙" w:hAnsi="TH SarabunIT๙" w:cs="TH SarabunIT๙"/>
        </w:rPr>
      </w:pPr>
      <w:r w:rsidRPr="009C7A56">
        <w:rPr>
          <w:rFonts w:ascii="TH SarabunIT๙" w:hAnsi="TH SarabunIT๙" w:cs="TH SarabunIT๙"/>
          <w:noProof/>
          <w:cs/>
        </w:rPr>
        <w:lastRenderedPageBreak/>
        <w:drawing>
          <wp:inline distT="0" distB="0" distL="0" distR="0" wp14:anchorId="1F5CF55E" wp14:editId="4C3DE779">
            <wp:extent cx="7922260" cy="5943600"/>
            <wp:effectExtent l="0" t="0" r="2540" b="0"/>
            <wp:docPr id="1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92226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790E" w:rsidRPr="00912E38" w:rsidSect="00D57632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A27EC"/>
    <w:multiLevelType w:val="hybridMultilevel"/>
    <w:tmpl w:val="851C0C70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8D13DA"/>
    <w:multiLevelType w:val="hybridMultilevel"/>
    <w:tmpl w:val="AA2E1570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C63CFC"/>
    <w:multiLevelType w:val="hybridMultilevel"/>
    <w:tmpl w:val="8F02E746"/>
    <w:lvl w:ilvl="0" w:tplc="FA3C78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58C7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870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3CD8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F41B6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1432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F24E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121A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CC92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70D9F"/>
    <w:multiLevelType w:val="hybridMultilevel"/>
    <w:tmpl w:val="60E227B6"/>
    <w:lvl w:ilvl="0" w:tplc="3E98BD5E">
      <w:start w:val="1"/>
      <w:numFmt w:val="bullet"/>
      <w:lvlText w:val="-"/>
      <w:lvlJc w:val="left"/>
      <w:pPr>
        <w:ind w:left="2061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" w15:restartNumberingAfterBreak="0">
    <w:nsid w:val="188A2664"/>
    <w:multiLevelType w:val="hybridMultilevel"/>
    <w:tmpl w:val="0A466274"/>
    <w:lvl w:ilvl="0" w:tplc="909E5F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A8BA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900B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7A8A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F46DC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2260F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0CC96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34DA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8AC41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6306A"/>
    <w:multiLevelType w:val="hybridMultilevel"/>
    <w:tmpl w:val="D4AE9A18"/>
    <w:lvl w:ilvl="0" w:tplc="2820A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21353"/>
    <w:multiLevelType w:val="hybridMultilevel"/>
    <w:tmpl w:val="06B4A67E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25A2E20"/>
    <w:multiLevelType w:val="hybridMultilevel"/>
    <w:tmpl w:val="61C63F54"/>
    <w:lvl w:ilvl="0" w:tplc="EFC88A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3E51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E0FF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D21D1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8E4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9212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A7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C67B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562C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440"/>
    <w:rsid w:val="000007A1"/>
    <w:rsid w:val="0001161E"/>
    <w:rsid w:val="0002083F"/>
    <w:rsid w:val="00031DA2"/>
    <w:rsid w:val="000350F1"/>
    <w:rsid w:val="00043AB5"/>
    <w:rsid w:val="00043ACC"/>
    <w:rsid w:val="00055E85"/>
    <w:rsid w:val="00057D86"/>
    <w:rsid w:val="000674E3"/>
    <w:rsid w:val="00073BF1"/>
    <w:rsid w:val="000A3E47"/>
    <w:rsid w:val="000B6AC4"/>
    <w:rsid w:val="000C7EB5"/>
    <w:rsid w:val="000D711F"/>
    <w:rsid w:val="001014EE"/>
    <w:rsid w:val="0010494D"/>
    <w:rsid w:val="00114B55"/>
    <w:rsid w:val="00117C44"/>
    <w:rsid w:val="001258E4"/>
    <w:rsid w:val="00140072"/>
    <w:rsid w:val="001636DA"/>
    <w:rsid w:val="001647FA"/>
    <w:rsid w:val="001732F2"/>
    <w:rsid w:val="00176792"/>
    <w:rsid w:val="00182097"/>
    <w:rsid w:val="001872FD"/>
    <w:rsid w:val="001A644F"/>
    <w:rsid w:val="001C7BD5"/>
    <w:rsid w:val="001D01A0"/>
    <w:rsid w:val="001D29DD"/>
    <w:rsid w:val="001F1FC3"/>
    <w:rsid w:val="00201BA3"/>
    <w:rsid w:val="00211E1C"/>
    <w:rsid w:val="00214906"/>
    <w:rsid w:val="002208D1"/>
    <w:rsid w:val="00224502"/>
    <w:rsid w:val="00225290"/>
    <w:rsid w:val="002419ED"/>
    <w:rsid w:val="00243E87"/>
    <w:rsid w:val="002538B6"/>
    <w:rsid w:val="00264574"/>
    <w:rsid w:val="00266FA7"/>
    <w:rsid w:val="00267D17"/>
    <w:rsid w:val="00271B98"/>
    <w:rsid w:val="002736ED"/>
    <w:rsid w:val="00274152"/>
    <w:rsid w:val="00275C76"/>
    <w:rsid w:val="00282813"/>
    <w:rsid w:val="00285038"/>
    <w:rsid w:val="00285EC2"/>
    <w:rsid w:val="00287E4A"/>
    <w:rsid w:val="002B025C"/>
    <w:rsid w:val="002C0B56"/>
    <w:rsid w:val="002D40C0"/>
    <w:rsid w:val="002E01E2"/>
    <w:rsid w:val="002E36BB"/>
    <w:rsid w:val="002F1F07"/>
    <w:rsid w:val="002F27BC"/>
    <w:rsid w:val="002F4D5E"/>
    <w:rsid w:val="00304D81"/>
    <w:rsid w:val="00307528"/>
    <w:rsid w:val="003113AB"/>
    <w:rsid w:val="00321440"/>
    <w:rsid w:val="003246DF"/>
    <w:rsid w:val="003426DF"/>
    <w:rsid w:val="003531EA"/>
    <w:rsid w:val="00353E2B"/>
    <w:rsid w:val="00364B65"/>
    <w:rsid w:val="003723FD"/>
    <w:rsid w:val="003732D0"/>
    <w:rsid w:val="00376A28"/>
    <w:rsid w:val="00391235"/>
    <w:rsid w:val="003A28E1"/>
    <w:rsid w:val="003B3F11"/>
    <w:rsid w:val="003B7150"/>
    <w:rsid w:val="003C3C7C"/>
    <w:rsid w:val="003D5FA6"/>
    <w:rsid w:val="003E0F43"/>
    <w:rsid w:val="003F4D2A"/>
    <w:rsid w:val="00426EF2"/>
    <w:rsid w:val="00444167"/>
    <w:rsid w:val="00444B76"/>
    <w:rsid w:val="00461108"/>
    <w:rsid w:val="00472336"/>
    <w:rsid w:val="00477BB6"/>
    <w:rsid w:val="00487B91"/>
    <w:rsid w:val="00496848"/>
    <w:rsid w:val="004A0CBC"/>
    <w:rsid w:val="004A1DF2"/>
    <w:rsid w:val="004A48D7"/>
    <w:rsid w:val="004B417B"/>
    <w:rsid w:val="004C007A"/>
    <w:rsid w:val="004D2789"/>
    <w:rsid w:val="004E0A97"/>
    <w:rsid w:val="004E2A45"/>
    <w:rsid w:val="004E52AB"/>
    <w:rsid w:val="004F1E04"/>
    <w:rsid w:val="00517F30"/>
    <w:rsid w:val="00525521"/>
    <w:rsid w:val="00535736"/>
    <w:rsid w:val="00536B1B"/>
    <w:rsid w:val="005429E9"/>
    <w:rsid w:val="00555C0C"/>
    <w:rsid w:val="00556CAB"/>
    <w:rsid w:val="00562E3F"/>
    <w:rsid w:val="0057243F"/>
    <w:rsid w:val="0058405E"/>
    <w:rsid w:val="00587B86"/>
    <w:rsid w:val="00590FCA"/>
    <w:rsid w:val="0059223B"/>
    <w:rsid w:val="005A0310"/>
    <w:rsid w:val="005A6236"/>
    <w:rsid w:val="005C0EFD"/>
    <w:rsid w:val="005C1013"/>
    <w:rsid w:val="005C23F9"/>
    <w:rsid w:val="005E12A7"/>
    <w:rsid w:val="005E2245"/>
    <w:rsid w:val="005E605F"/>
    <w:rsid w:val="005F0BCA"/>
    <w:rsid w:val="005F576E"/>
    <w:rsid w:val="005F7275"/>
    <w:rsid w:val="0060119A"/>
    <w:rsid w:val="006034E5"/>
    <w:rsid w:val="00606580"/>
    <w:rsid w:val="006269DE"/>
    <w:rsid w:val="00631F28"/>
    <w:rsid w:val="006341E5"/>
    <w:rsid w:val="006407C1"/>
    <w:rsid w:val="00644180"/>
    <w:rsid w:val="00646C7B"/>
    <w:rsid w:val="00657F58"/>
    <w:rsid w:val="00663F05"/>
    <w:rsid w:val="0066631F"/>
    <w:rsid w:val="00667ABD"/>
    <w:rsid w:val="00667F38"/>
    <w:rsid w:val="00682239"/>
    <w:rsid w:val="00693695"/>
    <w:rsid w:val="0069437C"/>
    <w:rsid w:val="006A1083"/>
    <w:rsid w:val="006A1B34"/>
    <w:rsid w:val="006B19D5"/>
    <w:rsid w:val="006D2CEA"/>
    <w:rsid w:val="006D3A2F"/>
    <w:rsid w:val="006E2D6E"/>
    <w:rsid w:val="006E48AD"/>
    <w:rsid w:val="006F5A2A"/>
    <w:rsid w:val="007014C4"/>
    <w:rsid w:val="007060C3"/>
    <w:rsid w:val="007142A3"/>
    <w:rsid w:val="00724648"/>
    <w:rsid w:val="0073213B"/>
    <w:rsid w:val="00756440"/>
    <w:rsid w:val="00760EC4"/>
    <w:rsid w:val="00762A15"/>
    <w:rsid w:val="007632DF"/>
    <w:rsid w:val="0078354B"/>
    <w:rsid w:val="00783C65"/>
    <w:rsid w:val="00792802"/>
    <w:rsid w:val="007C1D87"/>
    <w:rsid w:val="007C5820"/>
    <w:rsid w:val="007D6562"/>
    <w:rsid w:val="007E2EFE"/>
    <w:rsid w:val="007E57B8"/>
    <w:rsid w:val="007F0396"/>
    <w:rsid w:val="008014FE"/>
    <w:rsid w:val="00805052"/>
    <w:rsid w:val="00816237"/>
    <w:rsid w:val="008316F0"/>
    <w:rsid w:val="008356AB"/>
    <w:rsid w:val="00842BF7"/>
    <w:rsid w:val="008441A9"/>
    <w:rsid w:val="008453D7"/>
    <w:rsid w:val="00851259"/>
    <w:rsid w:val="00854503"/>
    <w:rsid w:val="00862F81"/>
    <w:rsid w:val="00866342"/>
    <w:rsid w:val="00896CA8"/>
    <w:rsid w:val="00897129"/>
    <w:rsid w:val="008A3F4D"/>
    <w:rsid w:val="008A70AC"/>
    <w:rsid w:val="008B1E5F"/>
    <w:rsid w:val="008B560F"/>
    <w:rsid w:val="008C1122"/>
    <w:rsid w:val="008C22A2"/>
    <w:rsid w:val="008C23B3"/>
    <w:rsid w:val="008C3288"/>
    <w:rsid w:val="008C451E"/>
    <w:rsid w:val="008E58BB"/>
    <w:rsid w:val="008F69DF"/>
    <w:rsid w:val="00900828"/>
    <w:rsid w:val="0090311B"/>
    <w:rsid w:val="00905630"/>
    <w:rsid w:val="009108CB"/>
    <w:rsid w:val="00912E38"/>
    <w:rsid w:val="00915810"/>
    <w:rsid w:val="00915CCE"/>
    <w:rsid w:val="00922CA0"/>
    <w:rsid w:val="0092317C"/>
    <w:rsid w:val="00931146"/>
    <w:rsid w:val="00946E3D"/>
    <w:rsid w:val="009510AC"/>
    <w:rsid w:val="00954E26"/>
    <w:rsid w:val="00957B56"/>
    <w:rsid w:val="0096466C"/>
    <w:rsid w:val="00966721"/>
    <w:rsid w:val="0096750B"/>
    <w:rsid w:val="0097193D"/>
    <w:rsid w:val="00973E59"/>
    <w:rsid w:val="00975F08"/>
    <w:rsid w:val="0098409F"/>
    <w:rsid w:val="0099079F"/>
    <w:rsid w:val="00996709"/>
    <w:rsid w:val="009A2757"/>
    <w:rsid w:val="009A3485"/>
    <w:rsid w:val="009A7D6D"/>
    <w:rsid w:val="009B18D8"/>
    <w:rsid w:val="009B2AF5"/>
    <w:rsid w:val="009B3567"/>
    <w:rsid w:val="009B4854"/>
    <w:rsid w:val="009C040A"/>
    <w:rsid w:val="009C7A56"/>
    <w:rsid w:val="009D4369"/>
    <w:rsid w:val="009F041C"/>
    <w:rsid w:val="009F4FBE"/>
    <w:rsid w:val="00A03C3F"/>
    <w:rsid w:val="00A14428"/>
    <w:rsid w:val="00A320D2"/>
    <w:rsid w:val="00A6025C"/>
    <w:rsid w:val="00A66F91"/>
    <w:rsid w:val="00A83223"/>
    <w:rsid w:val="00A962BF"/>
    <w:rsid w:val="00AC64E0"/>
    <w:rsid w:val="00B02929"/>
    <w:rsid w:val="00B073A5"/>
    <w:rsid w:val="00B121DB"/>
    <w:rsid w:val="00B12462"/>
    <w:rsid w:val="00B149BE"/>
    <w:rsid w:val="00B259E4"/>
    <w:rsid w:val="00B32849"/>
    <w:rsid w:val="00B413BB"/>
    <w:rsid w:val="00B45774"/>
    <w:rsid w:val="00B458EF"/>
    <w:rsid w:val="00B5617B"/>
    <w:rsid w:val="00B56EB0"/>
    <w:rsid w:val="00B65039"/>
    <w:rsid w:val="00B7134B"/>
    <w:rsid w:val="00B7628F"/>
    <w:rsid w:val="00B8790E"/>
    <w:rsid w:val="00B90743"/>
    <w:rsid w:val="00BA2D35"/>
    <w:rsid w:val="00BB0DD1"/>
    <w:rsid w:val="00BB5300"/>
    <w:rsid w:val="00BC449A"/>
    <w:rsid w:val="00BD3164"/>
    <w:rsid w:val="00BD3D91"/>
    <w:rsid w:val="00BE044F"/>
    <w:rsid w:val="00BF4372"/>
    <w:rsid w:val="00C04D77"/>
    <w:rsid w:val="00C22CAB"/>
    <w:rsid w:val="00C305D6"/>
    <w:rsid w:val="00C30806"/>
    <w:rsid w:val="00C52532"/>
    <w:rsid w:val="00C53B92"/>
    <w:rsid w:val="00C575D1"/>
    <w:rsid w:val="00C658B9"/>
    <w:rsid w:val="00C8060B"/>
    <w:rsid w:val="00C87AB1"/>
    <w:rsid w:val="00C87D7D"/>
    <w:rsid w:val="00CA3B15"/>
    <w:rsid w:val="00CB5801"/>
    <w:rsid w:val="00CD059C"/>
    <w:rsid w:val="00CD3DF5"/>
    <w:rsid w:val="00CE5D9E"/>
    <w:rsid w:val="00CF0AC7"/>
    <w:rsid w:val="00CF0EB8"/>
    <w:rsid w:val="00CF2FA3"/>
    <w:rsid w:val="00CF5BB7"/>
    <w:rsid w:val="00D13FC8"/>
    <w:rsid w:val="00D15417"/>
    <w:rsid w:val="00D31475"/>
    <w:rsid w:val="00D57632"/>
    <w:rsid w:val="00D65249"/>
    <w:rsid w:val="00D71B19"/>
    <w:rsid w:val="00D77587"/>
    <w:rsid w:val="00D85A49"/>
    <w:rsid w:val="00D919DC"/>
    <w:rsid w:val="00DA3DDE"/>
    <w:rsid w:val="00E04513"/>
    <w:rsid w:val="00E16A16"/>
    <w:rsid w:val="00E24425"/>
    <w:rsid w:val="00E26802"/>
    <w:rsid w:val="00E310B0"/>
    <w:rsid w:val="00E505FA"/>
    <w:rsid w:val="00E616A8"/>
    <w:rsid w:val="00E67C0A"/>
    <w:rsid w:val="00E87737"/>
    <w:rsid w:val="00E90B8A"/>
    <w:rsid w:val="00E910F9"/>
    <w:rsid w:val="00E9152A"/>
    <w:rsid w:val="00E9225E"/>
    <w:rsid w:val="00E93906"/>
    <w:rsid w:val="00EA40EF"/>
    <w:rsid w:val="00EA53CE"/>
    <w:rsid w:val="00EB224C"/>
    <w:rsid w:val="00EB7432"/>
    <w:rsid w:val="00EC4DCE"/>
    <w:rsid w:val="00ED4FA8"/>
    <w:rsid w:val="00ED589C"/>
    <w:rsid w:val="00ED7DFB"/>
    <w:rsid w:val="00EF006C"/>
    <w:rsid w:val="00F11ACF"/>
    <w:rsid w:val="00F3321F"/>
    <w:rsid w:val="00F3770B"/>
    <w:rsid w:val="00F5060F"/>
    <w:rsid w:val="00F61A11"/>
    <w:rsid w:val="00F669D7"/>
    <w:rsid w:val="00F9015F"/>
    <w:rsid w:val="00F9716D"/>
    <w:rsid w:val="00FA6A5F"/>
    <w:rsid w:val="00FD07D6"/>
    <w:rsid w:val="00FD1967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525A0"/>
  <w15:chartTrackingRefBased/>
  <w15:docId w15:val="{FA6CAE82-6B96-4AAB-9263-73F7B08A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075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253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417B"/>
    <w:pPr>
      <w:ind w:left="720"/>
      <w:contextualSpacing/>
    </w:pPr>
    <w:rPr>
      <w:rFonts w:cs="Angsana New"/>
      <w:szCs w:val="40"/>
    </w:rPr>
  </w:style>
  <w:style w:type="character" w:styleId="Emphasis">
    <w:name w:val="Emphasis"/>
    <w:basedOn w:val="DefaultParagraphFont"/>
    <w:uiPriority w:val="20"/>
    <w:qFormat/>
    <w:rsid w:val="00663F05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30752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3075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915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24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33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F22C1-661E-4555-889C-FDAFBB067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1532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BoOmerDAng NaTta-V</dc:creator>
  <cp:keywords/>
  <dc:description/>
  <cp:lastModifiedBy>สุมาลี อ่านพาณิชย์</cp:lastModifiedBy>
  <cp:revision>2</cp:revision>
  <dcterms:created xsi:type="dcterms:W3CDTF">2022-05-27T18:57:00Z</dcterms:created>
  <dcterms:modified xsi:type="dcterms:W3CDTF">2022-05-27T18:57:00Z</dcterms:modified>
</cp:coreProperties>
</file>